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B3197" w14:textId="77777777" w:rsidR="006834BE" w:rsidRPr="00DC39F3" w:rsidRDefault="00663A85">
      <w:pPr>
        <w:spacing w:line="276" w:lineRule="auto"/>
        <w:jc w:val="center"/>
        <w:rPr>
          <w:rFonts w:eastAsia="Palatino Linotype"/>
          <w:b/>
          <w:color w:val="FF0000"/>
          <w:sz w:val="22"/>
          <w:szCs w:val="22"/>
        </w:rPr>
      </w:pPr>
      <w:r w:rsidRPr="00DC39F3">
        <w:rPr>
          <w:rFonts w:eastAsia="Palatino Linotype"/>
          <w:b/>
          <w:color w:val="FF0000"/>
          <w:sz w:val="22"/>
          <w:szCs w:val="22"/>
        </w:rPr>
        <w:t>CARTA INTESTATA DITTA</w:t>
      </w:r>
    </w:p>
    <w:p w14:paraId="1BD91AFB" w14:textId="77777777" w:rsidR="00646A2B" w:rsidRPr="00DC39F3" w:rsidRDefault="00646A2B">
      <w:pPr>
        <w:spacing w:line="276" w:lineRule="auto"/>
        <w:jc w:val="center"/>
        <w:rPr>
          <w:rFonts w:eastAsia="Palatino Linotype"/>
          <w:b/>
          <w:color w:val="FF0000"/>
          <w:sz w:val="22"/>
          <w:szCs w:val="22"/>
        </w:rPr>
      </w:pPr>
    </w:p>
    <w:p w14:paraId="5ABAEDC3" w14:textId="77777777" w:rsidR="00646A2B" w:rsidRPr="00DC39F3" w:rsidRDefault="00646A2B" w:rsidP="00646A2B">
      <w:pPr>
        <w:spacing w:line="276" w:lineRule="auto"/>
        <w:jc w:val="right"/>
        <w:rPr>
          <w:rFonts w:eastAsia="Palatino Linotype"/>
          <w:bCs/>
          <w:sz w:val="22"/>
          <w:szCs w:val="22"/>
        </w:rPr>
      </w:pPr>
      <w:r w:rsidRPr="00DC39F3">
        <w:rPr>
          <w:rFonts w:eastAsia="Palatino Linotype"/>
          <w:bCs/>
          <w:sz w:val="22"/>
          <w:szCs w:val="22"/>
        </w:rPr>
        <w:t>Spett.le ASPAM</w:t>
      </w:r>
    </w:p>
    <w:p w14:paraId="50403724" w14:textId="57E05C23" w:rsidR="00646A2B" w:rsidRPr="00DC39F3" w:rsidRDefault="00646A2B" w:rsidP="00646A2B">
      <w:pPr>
        <w:spacing w:line="276" w:lineRule="auto"/>
        <w:jc w:val="right"/>
        <w:rPr>
          <w:rFonts w:eastAsia="Palatino Linotype"/>
          <w:bCs/>
          <w:sz w:val="22"/>
          <w:szCs w:val="22"/>
        </w:rPr>
      </w:pPr>
      <w:r w:rsidRPr="00DC39F3">
        <w:rPr>
          <w:rFonts w:eastAsia="Palatino Linotype"/>
          <w:bCs/>
          <w:sz w:val="22"/>
          <w:szCs w:val="22"/>
        </w:rPr>
        <w:t xml:space="preserve"> Azienda speciale consortile Servizi alla Persona Alto Mantovano</w:t>
      </w:r>
      <w:r w:rsidRPr="00DC39F3">
        <w:rPr>
          <w:rFonts w:eastAsia="Palatino Linotype"/>
          <w:bCs/>
          <w:sz w:val="22"/>
          <w:szCs w:val="22"/>
        </w:rPr>
        <w:br/>
      </w:r>
      <w:r w:rsidR="00DC39F3">
        <w:rPr>
          <w:rFonts w:eastAsia="Palatino Linotype"/>
          <w:bCs/>
          <w:sz w:val="22"/>
          <w:szCs w:val="22"/>
        </w:rPr>
        <w:t>sede legale: v</w:t>
      </w:r>
      <w:r w:rsidRPr="00DC39F3">
        <w:rPr>
          <w:rFonts w:eastAsia="Palatino Linotype"/>
          <w:bCs/>
          <w:sz w:val="22"/>
          <w:szCs w:val="22"/>
        </w:rPr>
        <w:t>ia Cesare Battisti, 4</w:t>
      </w:r>
    </w:p>
    <w:p w14:paraId="02505AEA" w14:textId="3DDB2BBE" w:rsidR="00646A2B" w:rsidRPr="00DC39F3" w:rsidRDefault="00646A2B" w:rsidP="00646A2B">
      <w:pPr>
        <w:spacing w:line="276" w:lineRule="auto"/>
        <w:jc w:val="right"/>
        <w:rPr>
          <w:rFonts w:eastAsia="Palatino Linotype"/>
          <w:bCs/>
          <w:sz w:val="22"/>
          <w:szCs w:val="22"/>
        </w:rPr>
      </w:pPr>
      <w:r w:rsidRPr="00DC39F3">
        <w:rPr>
          <w:rFonts w:eastAsia="Palatino Linotype"/>
          <w:bCs/>
          <w:sz w:val="22"/>
          <w:szCs w:val="22"/>
        </w:rPr>
        <w:t xml:space="preserve">46043 </w:t>
      </w:r>
      <w:r w:rsidR="00DC39F3">
        <w:rPr>
          <w:rFonts w:eastAsia="Palatino Linotype"/>
          <w:bCs/>
          <w:sz w:val="22"/>
          <w:szCs w:val="22"/>
        </w:rPr>
        <w:t xml:space="preserve">– </w:t>
      </w:r>
      <w:r w:rsidRPr="00DC39F3">
        <w:rPr>
          <w:rFonts w:eastAsia="Palatino Linotype"/>
          <w:bCs/>
          <w:sz w:val="22"/>
          <w:szCs w:val="22"/>
        </w:rPr>
        <w:t>Castiglione delle Stiviere</w:t>
      </w:r>
    </w:p>
    <w:p w14:paraId="293A51F6" w14:textId="77777777" w:rsidR="006834BE" w:rsidRPr="00DC39F3" w:rsidRDefault="00663A85">
      <w:pPr>
        <w:spacing w:line="276" w:lineRule="auto"/>
        <w:jc w:val="center"/>
        <w:rPr>
          <w:rFonts w:eastAsia="Palatino Linotype"/>
          <w:b/>
          <w:sz w:val="22"/>
          <w:szCs w:val="22"/>
        </w:rPr>
      </w:pPr>
      <w:r w:rsidRPr="00DC39F3">
        <w:rPr>
          <w:rFonts w:eastAsia="Palatino Linotype"/>
          <w:b/>
          <w:sz w:val="22"/>
          <w:szCs w:val="22"/>
          <w:highlight w:val="yellow"/>
        </w:rPr>
        <w:t xml:space="preserve"> </w:t>
      </w:r>
    </w:p>
    <w:tbl>
      <w:tblPr>
        <w:tblStyle w:val="a0"/>
        <w:tblW w:w="9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29"/>
      </w:tblGrid>
      <w:tr w:rsidR="006834BE" w:rsidRPr="00DC39F3" w14:paraId="3701ECA7" w14:textId="77777777">
        <w:trPr>
          <w:trHeight w:val="815"/>
        </w:trPr>
        <w:tc>
          <w:tcPr>
            <w:tcW w:w="9730" w:type="dxa"/>
            <w:shd w:val="clear" w:color="auto" w:fill="F3F3F3"/>
          </w:tcPr>
          <w:p w14:paraId="3D67179E" w14:textId="77777777" w:rsidR="006834BE" w:rsidRPr="00DC39F3" w:rsidRDefault="00663A85">
            <w:pPr>
              <w:spacing w:line="276" w:lineRule="auto"/>
              <w:jc w:val="center"/>
              <w:rPr>
                <w:rFonts w:ascii="Times New Roman" w:eastAsia="Palatino Linotype" w:hAnsi="Times New Roman"/>
                <w:b/>
                <w:sz w:val="24"/>
                <w:szCs w:val="24"/>
              </w:rPr>
            </w:pPr>
            <w:r w:rsidRPr="00DC39F3">
              <w:rPr>
                <w:rFonts w:ascii="Times New Roman" w:eastAsia="Palatino Linotype" w:hAnsi="Times New Roman"/>
                <w:b/>
                <w:sz w:val="24"/>
                <w:szCs w:val="24"/>
              </w:rPr>
              <w:t>DICHIARAZIONE RELATIVA AL POSSESSO DEI REQUISITI PER L’AFFIDAMENTO DEI CONTRATTI PUBBLICI EX ARTT. 94, 95, 96, 97, 98 E 100 DEL CODICE DEI CONTRATTI</w:t>
            </w:r>
          </w:p>
        </w:tc>
      </w:tr>
      <w:tr w:rsidR="006834BE" w:rsidRPr="00DC39F3" w14:paraId="00ACDAFB" w14:textId="77777777">
        <w:trPr>
          <w:trHeight w:val="815"/>
        </w:trPr>
        <w:tc>
          <w:tcPr>
            <w:tcW w:w="9730" w:type="dxa"/>
            <w:shd w:val="clear" w:color="auto" w:fill="F3F3F3"/>
          </w:tcPr>
          <w:p w14:paraId="5FE09DDB" w14:textId="77777777" w:rsidR="006834BE" w:rsidRPr="00DC39F3" w:rsidRDefault="00663A85">
            <w:pPr>
              <w:spacing w:before="60" w:after="60" w:line="276" w:lineRule="auto"/>
              <w:jc w:val="center"/>
              <w:rPr>
                <w:rFonts w:ascii="Times New Roman" w:eastAsia="Palatino Linotype" w:hAnsi="Times New Roman"/>
                <w:b/>
                <w:sz w:val="24"/>
                <w:szCs w:val="24"/>
              </w:rPr>
            </w:pPr>
            <w:r w:rsidRPr="00DC39F3">
              <w:rPr>
                <w:rFonts w:ascii="Times New Roman" w:eastAsia="Palatino Linotype" w:hAnsi="Times New Roman"/>
                <w:b/>
                <w:sz w:val="24"/>
                <w:szCs w:val="24"/>
              </w:rPr>
              <w:t>OGGETTO AFFIDAMENTO:</w:t>
            </w:r>
          </w:p>
          <w:p w14:paraId="4714B692" w14:textId="13DCE194" w:rsidR="006834BE" w:rsidRPr="00DC39F3" w:rsidRDefault="00663A85">
            <w:pPr>
              <w:spacing w:before="60" w:after="60" w:line="276" w:lineRule="auto"/>
              <w:jc w:val="center"/>
              <w:rPr>
                <w:rFonts w:ascii="Times New Roman" w:eastAsia="Palatino Linotype" w:hAnsi="Times New Roman"/>
                <w:b/>
                <w:sz w:val="24"/>
                <w:szCs w:val="24"/>
                <w:highlight w:val="yellow"/>
              </w:rPr>
            </w:pPr>
            <w:r w:rsidRPr="00DC39F3">
              <w:rPr>
                <w:rFonts w:ascii="Times New Roman" w:eastAsia="Times New Roman" w:hAnsi="Times New Roman"/>
                <w:b/>
                <w:caps/>
                <w:sz w:val="24"/>
                <w:szCs w:val="24"/>
                <w:lang w:eastAsia="it-IT" w:bidi="it-IT"/>
              </w:rPr>
              <w:t xml:space="preserve">serviziO DI </w:t>
            </w:r>
            <w:r w:rsidR="005A5C33" w:rsidRPr="00DC39F3">
              <w:rPr>
                <w:rFonts w:ascii="Times New Roman" w:eastAsia="Times New Roman" w:hAnsi="Times New Roman"/>
                <w:b/>
                <w:caps/>
                <w:sz w:val="24"/>
                <w:szCs w:val="24"/>
                <w:lang w:eastAsia="it-IT" w:bidi="it-IT"/>
              </w:rPr>
              <w:t xml:space="preserve">ASSISTENZA </w:t>
            </w:r>
            <w:r w:rsidR="0082570D" w:rsidRPr="00DC39F3">
              <w:rPr>
                <w:rFonts w:ascii="Times New Roman" w:eastAsia="Times New Roman" w:hAnsi="Times New Roman"/>
                <w:b/>
                <w:caps/>
                <w:sz w:val="24"/>
                <w:szCs w:val="24"/>
                <w:lang w:eastAsia="it-IT" w:bidi="it-IT"/>
              </w:rPr>
              <w:t xml:space="preserve">E CONSULENZA </w:t>
            </w:r>
            <w:r w:rsidRPr="00DC39F3">
              <w:rPr>
                <w:rFonts w:ascii="Times New Roman" w:eastAsia="Times New Roman" w:hAnsi="Times New Roman"/>
                <w:b/>
                <w:caps/>
                <w:sz w:val="24"/>
                <w:szCs w:val="24"/>
                <w:lang w:eastAsia="it-IT" w:bidi="it-IT"/>
              </w:rPr>
              <w:t xml:space="preserve">CONTABILE, FISCALE, </w:t>
            </w:r>
            <w:r w:rsidR="0082570D" w:rsidRPr="00DC39F3">
              <w:rPr>
                <w:rFonts w:ascii="Times New Roman" w:eastAsia="Times New Roman" w:hAnsi="Times New Roman"/>
                <w:b/>
                <w:caps/>
                <w:sz w:val="24"/>
                <w:szCs w:val="24"/>
                <w:lang w:eastAsia="it-IT" w:bidi="it-IT"/>
              </w:rPr>
              <w:t>DEL LAVORO</w:t>
            </w:r>
            <w:r w:rsidRPr="00DC39F3">
              <w:rPr>
                <w:rFonts w:ascii="Times New Roman" w:eastAsia="Times New Roman" w:hAnsi="Times New Roman"/>
                <w:b/>
                <w:caps/>
                <w:sz w:val="24"/>
                <w:szCs w:val="24"/>
                <w:lang w:eastAsia="it-IT" w:bidi="it-IT"/>
              </w:rPr>
              <w:t xml:space="preserve"> E GIURIDICA</w:t>
            </w:r>
          </w:p>
        </w:tc>
      </w:tr>
    </w:tbl>
    <w:p w14:paraId="02597DCB" w14:textId="77777777" w:rsidR="006834BE" w:rsidRPr="00DC39F3" w:rsidRDefault="006834BE">
      <w:pPr>
        <w:widowControl w:val="0"/>
        <w:spacing w:before="120" w:after="120" w:line="276" w:lineRule="auto"/>
        <w:rPr>
          <w:rFonts w:eastAsia="Palatino Linotype"/>
          <w:b/>
          <w:sz w:val="22"/>
          <w:szCs w:val="22"/>
        </w:rPr>
      </w:pPr>
    </w:p>
    <w:tbl>
      <w:tblPr>
        <w:tblStyle w:val="a1"/>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555"/>
        <w:gridCol w:w="120"/>
        <w:gridCol w:w="705"/>
        <w:gridCol w:w="1305"/>
        <w:gridCol w:w="1575"/>
        <w:gridCol w:w="210"/>
        <w:gridCol w:w="855"/>
        <w:gridCol w:w="270"/>
        <w:gridCol w:w="3120"/>
      </w:tblGrid>
      <w:tr w:rsidR="006834BE" w:rsidRPr="00DC39F3" w14:paraId="18A498E8" w14:textId="77777777">
        <w:trPr>
          <w:cantSplit/>
        </w:trPr>
        <w:tc>
          <w:tcPr>
            <w:tcW w:w="1665" w:type="dxa"/>
            <w:gridSpan w:val="3"/>
          </w:tcPr>
          <w:p w14:paraId="3E3B8779"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 xml:space="preserve">Il </w:t>
            </w:r>
            <w:proofErr w:type="spellStart"/>
            <w:r w:rsidRPr="00DC39F3">
              <w:rPr>
                <w:rFonts w:ascii="Times New Roman" w:eastAsia="Palatino Linotype" w:hAnsi="Times New Roman"/>
              </w:rPr>
              <w:t>sottoscritto</w:t>
            </w:r>
            <w:proofErr w:type="spellEnd"/>
          </w:p>
        </w:tc>
        <w:tc>
          <w:tcPr>
            <w:tcW w:w="8040" w:type="dxa"/>
            <w:gridSpan w:val="7"/>
          </w:tcPr>
          <w:p w14:paraId="0CC9112D"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7AE4278C" w14:textId="77777777">
        <w:trPr>
          <w:cantSplit/>
          <w:trHeight w:val="724"/>
        </w:trPr>
        <w:tc>
          <w:tcPr>
            <w:tcW w:w="3675" w:type="dxa"/>
            <w:gridSpan w:val="5"/>
          </w:tcPr>
          <w:p w14:paraId="7D8AC08A"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 xml:space="preserve">in </w:t>
            </w:r>
            <w:proofErr w:type="spellStart"/>
            <w:r w:rsidRPr="00DC39F3">
              <w:rPr>
                <w:rFonts w:ascii="Times New Roman" w:eastAsia="Palatino Linotype" w:hAnsi="Times New Roman"/>
              </w:rPr>
              <w:t>qualità</w:t>
            </w:r>
            <w:proofErr w:type="spellEnd"/>
            <w:r w:rsidRPr="00DC39F3">
              <w:rPr>
                <w:rFonts w:ascii="Times New Roman" w:eastAsia="Palatino Linotype" w:hAnsi="Times New Roman"/>
              </w:rPr>
              <w:t xml:space="preserve"> di  </w:t>
            </w:r>
          </w:p>
          <w:p w14:paraId="4F095A2E" w14:textId="77777777" w:rsidR="006834BE" w:rsidRPr="00DC39F3" w:rsidRDefault="00663A85">
            <w:pPr>
              <w:spacing w:before="60" w:after="60" w:line="276" w:lineRule="auto"/>
              <w:jc w:val="center"/>
              <w:rPr>
                <w:rFonts w:ascii="Times New Roman" w:eastAsia="Palatino Linotype" w:hAnsi="Times New Roman"/>
                <w:i/>
              </w:rPr>
            </w:pPr>
            <w:r w:rsidRPr="00DC39F3">
              <w:rPr>
                <w:rFonts w:ascii="Times New Roman" w:eastAsia="Palatino Linotype" w:hAnsi="Times New Roman"/>
                <w:i/>
              </w:rPr>
              <w:t>(</w:t>
            </w:r>
            <w:proofErr w:type="spellStart"/>
            <w:r w:rsidRPr="00DC39F3">
              <w:rPr>
                <w:rFonts w:ascii="Times New Roman" w:eastAsia="Palatino Linotype" w:hAnsi="Times New Roman"/>
                <w:i/>
              </w:rPr>
              <w:t>titolare</w:t>
            </w:r>
            <w:proofErr w:type="spellEnd"/>
            <w:r w:rsidRPr="00DC39F3">
              <w:rPr>
                <w:rFonts w:ascii="Times New Roman" w:eastAsia="Palatino Linotype" w:hAnsi="Times New Roman"/>
                <w:i/>
              </w:rPr>
              <w:t xml:space="preserve">, </w:t>
            </w:r>
            <w:proofErr w:type="spellStart"/>
            <w:r w:rsidRPr="00DC39F3">
              <w:rPr>
                <w:rFonts w:ascii="Times New Roman" w:eastAsia="Palatino Linotype" w:hAnsi="Times New Roman"/>
                <w:i/>
              </w:rPr>
              <w:t>legale</w:t>
            </w:r>
            <w:proofErr w:type="spellEnd"/>
            <w:r w:rsidRPr="00DC39F3">
              <w:rPr>
                <w:rFonts w:ascii="Times New Roman" w:eastAsia="Palatino Linotype" w:hAnsi="Times New Roman"/>
                <w:i/>
              </w:rPr>
              <w:t xml:space="preserve"> </w:t>
            </w:r>
            <w:proofErr w:type="spellStart"/>
            <w:r w:rsidRPr="00DC39F3">
              <w:rPr>
                <w:rFonts w:ascii="Times New Roman" w:eastAsia="Palatino Linotype" w:hAnsi="Times New Roman"/>
                <w:i/>
              </w:rPr>
              <w:t>rappresentante</w:t>
            </w:r>
            <w:proofErr w:type="spellEnd"/>
            <w:r w:rsidRPr="00DC39F3">
              <w:rPr>
                <w:rFonts w:ascii="Times New Roman" w:eastAsia="Palatino Linotype" w:hAnsi="Times New Roman"/>
                <w:i/>
              </w:rPr>
              <w:t xml:space="preserve">, </w:t>
            </w:r>
            <w:proofErr w:type="spellStart"/>
            <w:r w:rsidRPr="00DC39F3">
              <w:rPr>
                <w:rFonts w:ascii="Times New Roman" w:eastAsia="Palatino Linotype" w:hAnsi="Times New Roman"/>
                <w:i/>
              </w:rPr>
              <w:t>procuratore</w:t>
            </w:r>
            <w:proofErr w:type="spellEnd"/>
            <w:r w:rsidRPr="00DC39F3">
              <w:rPr>
                <w:rFonts w:ascii="Times New Roman" w:eastAsia="Palatino Linotype" w:hAnsi="Times New Roman"/>
                <w:i/>
              </w:rPr>
              <w:t xml:space="preserve">, </w:t>
            </w:r>
            <w:proofErr w:type="spellStart"/>
            <w:r w:rsidRPr="00DC39F3">
              <w:rPr>
                <w:rFonts w:ascii="Times New Roman" w:eastAsia="Palatino Linotype" w:hAnsi="Times New Roman"/>
                <w:i/>
              </w:rPr>
              <w:t>altro</w:t>
            </w:r>
            <w:proofErr w:type="spellEnd"/>
            <w:r w:rsidRPr="00DC39F3">
              <w:rPr>
                <w:rFonts w:ascii="Times New Roman" w:eastAsia="Palatino Linotype" w:hAnsi="Times New Roman"/>
                <w:i/>
              </w:rPr>
              <w:t>)</w:t>
            </w:r>
          </w:p>
        </w:tc>
        <w:tc>
          <w:tcPr>
            <w:tcW w:w="6030" w:type="dxa"/>
            <w:gridSpan w:val="5"/>
          </w:tcPr>
          <w:p w14:paraId="34D56DDB"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44628366" w14:textId="77777777">
        <w:trPr>
          <w:cantSplit/>
          <w:trHeight w:val="476"/>
        </w:trPr>
        <w:tc>
          <w:tcPr>
            <w:tcW w:w="1665" w:type="dxa"/>
            <w:gridSpan w:val="3"/>
          </w:tcPr>
          <w:p w14:paraId="1DCE2085"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dell’impresa</w:t>
            </w:r>
            <w:proofErr w:type="spellEnd"/>
          </w:p>
        </w:tc>
        <w:tc>
          <w:tcPr>
            <w:tcW w:w="8040" w:type="dxa"/>
            <w:gridSpan w:val="7"/>
          </w:tcPr>
          <w:p w14:paraId="07C24F22"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611A721C" w14:textId="77777777">
        <w:trPr>
          <w:cantSplit/>
          <w:trHeight w:val="200"/>
        </w:trPr>
        <w:tc>
          <w:tcPr>
            <w:tcW w:w="2370" w:type="dxa"/>
            <w:gridSpan w:val="4"/>
          </w:tcPr>
          <w:p w14:paraId="1257B4CD" w14:textId="77777777" w:rsidR="006834BE" w:rsidRPr="00DC39F3" w:rsidRDefault="00663A85">
            <w:pPr>
              <w:spacing w:before="60" w:after="60" w:line="276" w:lineRule="auto"/>
              <w:jc w:val="center"/>
              <w:rPr>
                <w:rFonts w:ascii="Times New Roman" w:eastAsia="Palatino Linotype" w:hAnsi="Times New Roman"/>
                <w:i/>
              </w:rPr>
            </w:pPr>
            <w:r w:rsidRPr="00DC39F3">
              <w:rPr>
                <w:rFonts w:ascii="Times New Roman" w:eastAsia="Palatino Linotype" w:hAnsi="Times New Roman"/>
              </w:rPr>
              <w:t xml:space="preserve">con </w:t>
            </w:r>
            <w:proofErr w:type="spellStart"/>
            <w:r w:rsidRPr="00DC39F3">
              <w:rPr>
                <w:rFonts w:ascii="Times New Roman" w:eastAsia="Palatino Linotype" w:hAnsi="Times New Roman"/>
              </w:rPr>
              <w:t>sede</w:t>
            </w:r>
            <w:proofErr w:type="spellEnd"/>
            <w:r w:rsidRPr="00DC39F3">
              <w:rPr>
                <w:rFonts w:ascii="Times New Roman" w:eastAsia="Palatino Linotype" w:hAnsi="Times New Roman"/>
              </w:rPr>
              <w:t xml:space="preserve"> in</w:t>
            </w:r>
          </w:p>
        </w:tc>
        <w:tc>
          <w:tcPr>
            <w:tcW w:w="7335" w:type="dxa"/>
            <w:gridSpan w:val="6"/>
          </w:tcPr>
          <w:p w14:paraId="49BFE0A8" w14:textId="77777777" w:rsidR="006834BE" w:rsidRPr="00DC39F3" w:rsidRDefault="006834BE">
            <w:pPr>
              <w:spacing w:before="60" w:after="60" w:line="276" w:lineRule="auto"/>
              <w:rPr>
                <w:rFonts w:ascii="Times New Roman" w:eastAsia="Palatino Linotype" w:hAnsi="Times New Roman"/>
              </w:rPr>
            </w:pPr>
          </w:p>
        </w:tc>
      </w:tr>
      <w:tr w:rsidR="006834BE" w:rsidRPr="00DC39F3" w14:paraId="1CD6296C" w14:textId="77777777">
        <w:trPr>
          <w:cantSplit/>
        </w:trPr>
        <w:tc>
          <w:tcPr>
            <w:tcW w:w="990" w:type="dxa"/>
          </w:tcPr>
          <w:p w14:paraId="4E987749"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indirizzo</w:t>
            </w:r>
            <w:proofErr w:type="spellEnd"/>
          </w:p>
        </w:tc>
        <w:tc>
          <w:tcPr>
            <w:tcW w:w="4260" w:type="dxa"/>
            <w:gridSpan w:val="5"/>
          </w:tcPr>
          <w:p w14:paraId="4A250090" w14:textId="77777777" w:rsidR="006834BE" w:rsidRPr="00DC39F3" w:rsidRDefault="006834BE">
            <w:pPr>
              <w:spacing w:before="60" w:after="60" w:line="276" w:lineRule="auto"/>
              <w:jc w:val="center"/>
              <w:rPr>
                <w:rFonts w:ascii="Times New Roman" w:eastAsia="Palatino Linotype" w:hAnsi="Times New Roman"/>
              </w:rPr>
            </w:pPr>
          </w:p>
        </w:tc>
        <w:tc>
          <w:tcPr>
            <w:tcW w:w="1065" w:type="dxa"/>
            <w:gridSpan w:val="2"/>
          </w:tcPr>
          <w:p w14:paraId="08937460"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PEC</w:t>
            </w:r>
          </w:p>
        </w:tc>
        <w:tc>
          <w:tcPr>
            <w:tcW w:w="3390" w:type="dxa"/>
            <w:gridSpan w:val="2"/>
          </w:tcPr>
          <w:p w14:paraId="1BE4351C"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359B5039" w14:textId="77777777">
        <w:trPr>
          <w:cantSplit/>
        </w:trPr>
        <w:tc>
          <w:tcPr>
            <w:tcW w:w="1545" w:type="dxa"/>
            <w:gridSpan w:val="2"/>
          </w:tcPr>
          <w:p w14:paraId="5EFFDB31"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Codice</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fiscale</w:t>
            </w:r>
            <w:proofErr w:type="spellEnd"/>
          </w:p>
        </w:tc>
        <w:tc>
          <w:tcPr>
            <w:tcW w:w="3915" w:type="dxa"/>
            <w:gridSpan w:val="5"/>
          </w:tcPr>
          <w:p w14:paraId="1888C12B" w14:textId="77777777" w:rsidR="006834BE" w:rsidRPr="00DC39F3" w:rsidRDefault="006834BE">
            <w:pPr>
              <w:spacing w:before="60" w:after="60" w:line="276" w:lineRule="auto"/>
              <w:jc w:val="center"/>
              <w:rPr>
                <w:rFonts w:ascii="Times New Roman" w:eastAsia="Palatino Linotype" w:hAnsi="Times New Roman"/>
              </w:rPr>
            </w:pPr>
          </w:p>
        </w:tc>
        <w:tc>
          <w:tcPr>
            <w:tcW w:w="1125" w:type="dxa"/>
            <w:gridSpan w:val="2"/>
          </w:tcPr>
          <w:p w14:paraId="51674458"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Partita IVA</w:t>
            </w:r>
          </w:p>
        </w:tc>
        <w:tc>
          <w:tcPr>
            <w:tcW w:w="3120" w:type="dxa"/>
          </w:tcPr>
          <w:p w14:paraId="01B5C6E1"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32A8C266" w14:textId="77777777">
        <w:trPr>
          <w:cantSplit/>
        </w:trPr>
        <w:tc>
          <w:tcPr>
            <w:tcW w:w="1545" w:type="dxa"/>
            <w:gridSpan w:val="2"/>
          </w:tcPr>
          <w:p w14:paraId="2261742D"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Tel</w:t>
            </w:r>
          </w:p>
        </w:tc>
        <w:tc>
          <w:tcPr>
            <w:tcW w:w="3915" w:type="dxa"/>
            <w:gridSpan w:val="5"/>
          </w:tcPr>
          <w:p w14:paraId="0FB2A82F" w14:textId="77777777" w:rsidR="006834BE" w:rsidRPr="00DC39F3" w:rsidRDefault="006834BE">
            <w:pPr>
              <w:spacing w:before="60" w:after="60" w:line="276" w:lineRule="auto"/>
              <w:jc w:val="center"/>
              <w:rPr>
                <w:rFonts w:ascii="Times New Roman" w:eastAsia="Palatino Linotype" w:hAnsi="Times New Roman"/>
              </w:rPr>
            </w:pPr>
          </w:p>
        </w:tc>
        <w:tc>
          <w:tcPr>
            <w:tcW w:w="1125" w:type="dxa"/>
            <w:gridSpan w:val="2"/>
          </w:tcPr>
          <w:p w14:paraId="53EAD1A3"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Mail</w:t>
            </w:r>
          </w:p>
        </w:tc>
        <w:tc>
          <w:tcPr>
            <w:tcW w:w="3120" w:type="dxa"/>
          </w:tcPr>
          <w:p w14:paraId="72794DC0" w14:textId="77777777" w:rsidR="006834BE" w:rsidRPr="00DC39F3" w:rsidRDefault="006834BE">
            <w:pPr>
              <w:spacing w:before="60" w:after="60" w:line="276" w:lineRule="auto"/>
              <w:jc w:val="center"/>
              <w:rPr>
                <w:rFonts w:ascii="Times New Roman" w:eastAsia="Palatino Linotype" w:hAnsi="Times New Roman"/>
              </w:rPr>
            </w:pPr>
          </w:p>
        </w:tc>
      </w:tr>
    </w:tbl>
    <w:p w14:paraId="0F36A271" w14:textId="77777777" w:rsidR="006834BE" w:rsidRPr="00DC39F3" w:rsidRDefault="00663A85">
      <w:pPr>
        <w:tabs>
          <w:tab w:val="left" w:pos="1068"/>
        </w:tabs>
        <w:spacing w:before="120" w:after="120" w:line="276" w:lineRule="auto"/>
        <w:ind w:left="284" w:hanging="284"/>
        <w:jc w:val="center"/>
        <w:rPr>
          <w:rFonts w:eastAsia="Palatino Linotype"/>
          <w:b/>
          <w:sz w:val="22"/>
          <w:szCs w:val="22"/>
        </w:rPr>
      </w:pPr>
      <w:r w:rsidRPr="00DC39F3">
        <w:rPr>
          <w:rFonts w:eastAsia="Palatino Linotype"/>
          <w:b/>
          <w:sz w:val="22"/>
          <w:szCs w:val="22"/>
        </w:rPr>
        <w:t>SOTTO FORMA DI</w:t>
      </w:r>
    </w:p>
    <w:tbl>
      <w:tblPr>
        <w:tblStyle w:val="a2"/>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0"/>
        <w:gridCol w:w="3042"/>
        <w:gridCol w:w="426"/>
        <w:gridCol w:w="5736"/>
      </w:tblGrid>
      <w:tr w:rsidR="006834BE" w:rsidRPr="00DC39F3" w14:paraId="4D9F6314" w14:textId="77777777">
        <w:trPr>
          <w:cantSplit/>
        </w:trPr>
        <w:tc>
          <w:tcPr>
            <w:tcW w:w="430" w:type="dxa"/>
          </w:tcPr>
          <w:p w14:paraId="3E02854B" w14:textId="77777777" w:rsidR="006834BE" w:rsidRPr="00DC39F3" w:rsidRDefault="00663A85">
            <w:pPr>
              <w:spacing w:before="60" w:after="60" w:line="276" w:lineRule="auto"/>
              <w:jc w:val="center"/>
              <w:rPr>
                <w:rFonts w:ascii="Times New Roman" w:eastAsia="Palatino Linotype" w:hAnsi="Times New Roman"/>
              </w:rPr>
            </w:pPr>
            <w:r w:rsidRPr="00DC39F3">
              <w:rPr>
                <w:rFonts w:ascii="Segoe UI Symbol" w:eastAsia="Palatino Linotype" w:hAnsi="Segoe UI Symbol" w:cs="Segoe UI Symbol"/>
              </w:rPr>
              <w:t>☐</w:t>
            </w:r>
          </w:p>
        </w:tc>
        <w:tc>
          <w:tcPr>
            <w:tcW w:w="9204" w:type="dxa"/>
            <w:gridSpan w:val="3"/>
          </w:tcPr>
          <w:p w14:paraId="01C06996" w14:textId="77777777" w:rsidR="006834BE" w:rsidRPr="00DC39F3" w:rsidRDefault="00663A85">
            <w:pPr>
              <w:spacing w:before="60" w:after="60" w:line="276" w:lineRule="auto"/>
              <w:ind w:left="110" w:hanging="110"/>
              <w:rPr>
                <w:rFonts w:ascii="Times New Roman" w:eastAsia="Palatino Linotype" w:hAnsi="Times New Roman"/>
              </w:rPr>
            </w:pPr>
            <w:proofErr w:type="spellStart"/>
            <w:r w:rsidRPr="00DC39F3">
              <w:rPr>
                <w:rFonts w:ascii="Times New Roman" w:eastAsia="Palatino Linotype" w:hAnsi="Times New Roman"/>
              </w:rPr>
              <w:t>operatore</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singolo</w:t>
            </w:r>
            <w:proofErr w:type="spellEnd"/>
          </w:p>
        </w:tc>
      </w:tr>
      <w:tr w:rsidR="006834BE" w:rsidRPr="00DC39F3" w14:paraId="4806AD9F" w14:textId="77777777">
        <w:trPr>
          <w:cantSplit/>
        </w:trPr>
        <w:tc>
          <w:tcPr>
            <w:tcW w:w="430" w:type="dxa"/>
            <w:vAlign w:val="center"/>
          </w:tcPr>
          <w:p w14:paraId="76A8C9F6" w14:textId="77777777" w:rsidR="006834BE" w:rsidRPr="00DC39F3" w:rsidRDefault="00663A85">
            <w:pPr>
              <w:spacing w:before="60" w:after="60" w:line="276" w:lineRule="auto"/>
              <w:jc w:val="center"/>
              <w:rPr>
                <w:rFonts w:ascii="Times New Roman" w:eastAsia="Palatino Linotype" w:hAnsi="Times New Roman"/>
              </w:rPr>
            </w:pPr>
            <w:r w:rsidRPr="00DC39F3">
              <w:rPr>
                <w:rFonts w:ascii="Segoe UI Symbol" w:eastAsia="Palatino Linotype" w:hAnsi="Segoe UI Symbol" w:cs="Segoe UI Symbol"/>
              </w:rPr>
              <w:t>☐</w:t>
            </w:r>
          </w:p>
        </w:tc>
        <w:tc>
          <w:tcPr>
            <w:tcW w:w="3042" w:type="dxa"/>
            <w:vAlign w:val="center"/>
          </w:tcPr>
          <w:p w14:paraId="4458CF17" w14:textId="77777777" w:rsidR="006834BE" w:rsidRPr="00DC39F3" w:rsidRDefault="00663A85">
            <w:pPr>
              <w:spacing w:before="60" w:after="60" w:line="276" w:lineRule="auto"/>
              <w:ind w:left="110" w:hanging="110"/>
              <w:rPr>
                <w:rFonts w:ascii="Times New Roman" w:eastAsia="Palatino Linotype" w:hAnsi="Times New Roman"/>
              </w:rPr>
            </w:pPr>
            <w:proofErr w:type="spellStart"/>
            <w:r w:rsidRPr="00DC39F3">
              <w:rPr>
                <w:rFonts w:ascii="Times New Roman" w:eastAsia="Palatino Linotype" w:hAnsi="Times New Roman"/>
              </w:rPr>
              <w:t>mandatario</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capogruppo</w:t>
            </w:r>
            <w:proofErr w:type="spellEnd"/>
            <w:r w:rsidRPr="00DC39F3">
              <w:rPr>
                <w:rFonts w:ascii="Times New Roman" w:eastAsia="Palatino Linotype" w:hAnsi="Times New Roman"/>
              </w:rPr>
              <w:t xml:space="preserve"> di</w:t>
            </w:r>
          </w:p>
        </w:tc>
        <w:tc>
          <w:tcPr>
            <w:tcW w:w="426" w:type="dxa"/>
            <w:vMerge w:val="restart"/>
            <w:vAlign w:val="center"/>
          </w:tcPr>
          <w:p w14:paraId="1E0D6E6A"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w:t>
            </w:r>
          </w:p>
        </w:tc>
        <w:tc>
          <w:tcPr>
            <w:tcW w:w="5736" w:type="dxa"/>
            <w:vMerge w:val="restart"/>
            <w:vAlign w:val="center"/>
          </w:tcPr>
          <w:p w14:paraId="04518FCF" w14:textId="77777777" w:rsidR="006834BE" w:rsidRPr="00DC39F3" w:rsidRDefault="00663A85">
            <w:pPr>
              <w:spacing w:line="276" w:lineRule="auto"/>
              <w:rPr>
                <w:rFonts w:ascii="Times New Roman" w:eastAsia="Palatino Linotype" w:hAnsi="Times New Roman"/>
              </w:rPr>
            </w:pPr>
            <w:proofErr w:type="spellStart"/>
            <w:r w:rsidRPr="00DC39F3">
              <w:rPr>
                <w:rFonts w:ascii="Times New Roman" w:eastAsia="Palatino Linotype" w:hAnsi="Times New Roman"/>
              </w:rPr>
              <w:t>raggruppamento</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temporaneo</w:t>
            </w:r>
            <w:proofErr w:type="spellEnd"/>
            <w:r w:rsidRPr="00DC39F3">
              <w:rPr>
                <w:rFonts w:ascii="Times New Roman" w:eastAsia="Palatino Linotype" w:hAnsi="Times New Roman"/>
              </w:rPr>
              <w:t xml:space="preserve"> o </w:t>
            </w:r>
            <w:proofErr w:type="spellStart"/>
            <w:r w:rsidRPr="00DC39F3">
              <w:rPr>
                <w:rFonts w:ascii="Times New Roman" w:eastAsia="Palatino Linotype" w:hAnsi="Times New Roman"/>
              </w:rPr>
              <w:t>consorzio</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ordinario</w:t>
            </w:r>
            <w:proofErr w:type="spellEnd"/>
            <w:r w:rsidRPr="00DC39F3">
              <w:rPr>
                <w:rFonts w:ascii="Times New Roman" w:eastAsia="Palatino Linotype" w:hAnsi="Times New Roman"/>
              </w:rPr>
              <w:t xml:space="preserve"> di cui </w:t>
            </w:r>
            <w:proofErr w:type="spellStart"/>
            <w:r w:rsidRPr="00DC39F3">
              <w:rPr>
                <w:rFonts w:ascii="Times New Roman" w:eastAsia="Palatino Linotype" w:hAnsi="Times New Roman"/>
              </w:rPr>
              <w:t>all’art</w:t>
            </w:r>
            <w:proofErr w:type="spellEnd"/>
            <w:r w:rsidRPr="00DC39F3">
              <w:rPr>
                <w:rFonts w:ascii="Times New Roman" w:eastAsia="Palatino Linotype" w:hAnsi="Times New Roman"/>
              </w:rPr>
              <w:t xml:space="preserve">. 68, del </w:t>
            </w:r>
            <w:proofErr w:type="spellStart"/>
            <w:r w:rsidRPr="00DC39F3">
              <w:rPr>
                <w:rFonts w:ascii="Times New Roman" w:eastAsia="Palatino Linotype" w:hAnsi="Times New Roman"/>
              </w:rPr>
              <w:t>D.lgs</w:t>
            </w:r>
            <w:proofErr w:type="spellEnd"/>
            <w:r w:rsidRPr="00DC39F3">
              <w:rPr>
                <w:rFonts w:ascii="Times New Roman" w:eastAsia="Palatino Linotype" w:hAnsi="Times New Roman"/>
              </w:rPr>
              <w:t>. 36/2023;</w:t>
            </w:r>
          </w:p>
        </w:tc>
      </w:tr>
      <w:tr w:rsidR="006834BE" w:rsidRPr="00DC39F3" w14:paraId="689A7B79" w14:textId="77777777">
        <w:trPr>
          <w:cantSplit/>
        </w:trPr>
        <w:tc>
          <w:tcPr>
            <w:tcW w:w="430" w:type="dxa"/>
            <w:vAlign w:val="center"/>
          </w:tcPr>
          <w:p w14:paraId="433F9A28" w14:textId="77777777" w:rsidR="006834BE" w:rsidRPr="00DC39F3" w:rsidRDefault="00663A85">
            <w:pPr>
              <w:spacing w:before="60" w:after="60" w:line="276" w:lineRule="auto"/>
              <w:jc w:val="center"/>
              <w:rPr>
                <w:rFonts w:ascii="Times New Roman" w:eastAsia="Palatino Linotype" w:hAnsi="Times New Roman"/>
              </w:rPr>
            </w:pPr>
            <w:r w:rsidRPr="00DC39F3">
              <w:rPr>
                <w:rFonts w:ascii="Segoe UI Symbol" w:eastAsia="Palatino Linotype" w:hAnsi="Segoe UI Symbol" w:cs="Segoe UI Symbol"/>
              </w:rPr>
              <w:t>☐</w:t>
            </w:r>
          </w:p>
        </w:tc>
        <w:tc>
          <w:tcPr>
            <w:tcW w:w="3042" w:type="dxa"/>
            <w:vAlign w:val="center"/>
          </w:tcPr>
          <w:p w14:paraId="7A09D1DC" w14:textId="77777777" w:rsidR="006834BE" w:rsidRPr="00DC39F3" w:rsidRDefault="00663A85">
            <w:pPr>
              <w:spacing w:before="60" w:after="60" w:line="276" w:lineRule="auto"/>
              <w:ind w:left="110" w:hanging="110"/>
              <w:rPr>
                <w:rFonts w:ascii="Times New Roman" w:eastAsia="Palatino Linotype" w:hAnsi="Times New Roman"/>
              </w:rPr>
            </w:pPr>
            <w:proofErr w:type="spellStart"/>
            <w:r w:rsidRPr="00DC39F3">
              <w:rPr>
                <w:rFonts w:ascii="Times New Roman" w:eastAsia="Palatino Linotype" w:hAnsi="Times New Roman"/>
              </w:rPr>
              <w:t>mandante</w:t>
            </w:r>
            <w:proofErr w:type="spellEnd"/>
            <w:r w:rsidRPr="00DC39F3">
              <w:rPr>
                <w:rFonts w:ascii="Times New Roman" w:eastAsia="Palatino Linotype" w:hAnsi="Times New Roman"/>
              </w:rPr>
              <w:t xml:space="preserve"> in</w:t>
            </w:r>
          </w:p>
        </w:tc>
        <w:tc>
          <w:tcPr>
            <w:tcW w:w="426" w:type="dxa"/>
            <w:vMerge/>
            <w:vAlign w:val="center"/>
          </w:tcPr>
          <w:p w14:paraId="65C4E340"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rPr>
            </w:pPr>
          </w:p>
        </w:tc>
        <w:tc>
          <w:tcPr>
            <w:tcW w:w="5736" w:type="dxa"/>
            <w:vMerge/>
            <w:vAlign w:val="center"/>
          </w:tcPr>
          <w:p w14:paraId="4D4EF1AE"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rPr>
            </w:pPr>
          </w:p>
        </w:tc>
      </w:tr>
      <w:tr w:rsidR="006834BE" w:rsidRPr="00DC39F3" w14:paraId="476D8D41" w14:textId="77777777">
        <w:trPr>
          <w:cantSplit/>
        </w:trPr>
        <w:tc>
          <w:tcPr>
            <w:tcW w:w="430" w:type="dxa"/>
          </w:tcPr>
          <w:p w14:paraId="097FB3F1" w14:textId="77777777" w:rsidR="006834BE" w:rsidRPr="00DC39F3" w:rsidRDefault="00663A85">
            <w:pPr>
              <w:spacing w:before="60" w:after="60" w:line="276" w:lineRule="auto"/>
              <w:jc w:val="center"/>
              <w:rPr>
                <w:rFonts w:ascii="Times New Roman" w:eastAsia="Palatino Linotype" w:hAnsi="Times New Roman"/>
              </w:rPr>
            </w:pPr>
            <w:r w:rsidRPr="00DC39F3">
              <w:rPr>
                <w:rFonts w:ascii="Segoe UI Symbol" w:eastAsia="Palatino Linotype" w:hAnsi="Segoe UI Symbol" w:cs="Segoe UI Symbol"/>
              </w:rPr>
              <w:t>☐</w:t>
            </w:r>
          </w:p>
        </w:tc>
        <w:tc>
          <w:tcPr>
            <w:tcW w:w="3042" w:type="dxa"/>
          </w:tcPr>
          <w:p w14:paraId="0326D602" w14:textId="77777777" w:rsidR="006834BE" w:rsidRPr="00DC39F3" w:rsidRDefault="00663A85">
            <w:pPr>
              <w:spacing w:before="60" w:after="60" w:line="276" w:lineRule="auto"/>
              <w:ind w:left="110" w:hanging="110"/>
              <w:rPr>
                <w:rFonts w:ascii="Times New Roman" w:eastAsia="Palatino Linotype" w:hAnsi="Times New Roman"/>
              </w:rPr>
            </w:pPr>
            <w:proofErr w:type="spellStart"/>
            <w:r w:rsidRPr="00DC39F3">
              <w:rPr>
                <w:rFonts w:ascii="Times New Roman" w:eastAsia="Palatino Linotype" w:hAnsi="Times New Roman"/>
              </w:rPr>
              <w:t>organo</w:t>
            </w:r>
            <w:proofErr w:type="spellEnd"/>
            <w:r w:rsidRPr="00DC39F3">
              <w:rPr>
                <w:rFonts w:ascii="Times New Roman" w:eastAsia="Palatino Linotype" w:hAnsi="Times New Roman"/>
              </w:rPr>
              <w:t xml:space="preserve"> </w:t>
            </w:r>
            <w:proofErr w:type="spellStart"/>
            <w:r w:rsidRPr="00DC39F3">
              <w:rPr>
                <w:rFonts w:ascii="Times New Roman" w:eastAsia="Palatino Linotype" w:hAnsi="Times New Roman"/>
              </w:rPr>
              <w:t>comune</w:t>
            </w:r>
            <w:proofErr w:type="spellEnd"/>
            <w:r w:rsidRPr="00DC39F3">
              <w:rPr>
                <w:rFonts w:ascii="Times New Roman" w:eastAsia="Palatino Linotype" w:hAnsi="Times New Roman"/>
              </w:rPr>
              <w:t>/</w:t>
            </w:r>
            <w:proofErr w:type="spellStart"/>
            <w:r w:rsidRPr="00DC39F3">
              <w:rPr>
                <w:rFonts w:ascii="Times New Roman" w:eastAsia="Palatino Linotype" w:hAnsi="Times New Roman"/>
              </w:rPr>
              <w:t>mandatario</w:t>
            </w:r>
            <w:proofErr w:type="spellEnd"/>
            <w:r w:rsidRPr="00DC39F3">
              <w:rPr>
                <w:rFonts w:ascii="Times New Roman" w:eastAsia="Palatino Linotype" w:hAnsi="Times New Roman"/>
              </w:rPr>
              <w:t xml:space="preserve"> di</w:t>
            </w:r>
          </w:p>
        </w:tc>
        <w:tc>
          <w:tcPr>
            <w:tcW w:w="426" w:type="dxa"/>
            <w:vMerge w:val="restart"/>
            <w:vAlign w:val="center"/>
          </w:tcPr>
          <w:p w14:paraId="03ECB9B6"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w:t>
            </w:r>
          </w:p>
        </w:tc>
        <w:tc>
          <w:tcPr>
            <w:tcW w:w="5736" w:type="dxa"/>
            <w:vMerge w:val="restart"/>
            <w:vAlign w:val="center"/>
          </w:tcPr>
          <w:p w14:paraId="2B9D2A53" w14:textId="77777777" w:rsidR="006834BE" w:rsidRPr="00DC39F3" w:rsidRDefault="00663A85">
            <w:pPr>
              <w:spacing w:line="276" w:lineRule="auto"/>
              <w:rPr>
                <w:rFonts w:ascii="Times New Roman" w:eastAsia="Palatino Linotype" w:hAnsi="Times New Roman"/>
              </w:rPr>
            </w:pPr>
            <w:r w:rsidRPr="00DC39F3">
              <w:rPr>
                <w:rFonts w:ascii="Times New Roman" w:eastAsia="Palatino Linotype" w:hAnsi="Times New Roman"/>
              </w:rPr>
              <w:t xml:space="preserve">rete di </w:t>
            </w:r>
            <w:proofErr w:type="spellStart"/>
            <w:r w:rsidRPr="00DC39F3">
              <w:rPr>
                <w:rFonts w:ascii="Times New Roman" w:eastAsia="Palatino Linotype" w:hAnsi="Times New Roman"/>
              </w:rPr>
              <w:t>imprese</w:t>
            </w:r>
            <w:proofErr w:type="spellEnd"/>
            <w:r w:rsidRPr="00DC39F3">
              <w:rPr>
                <w:rFonts w:ascii="Times New Roman" w:eastAsia="Palatino Linotype" w:hAnsi="Times New Roman"/>
              </w:rPr>
              <w:t xml:space="preserve"> (in </w:t>
            </w:r>
            <w:proofErr w:type="spellStart"/>
            <w:r w:rsidRPr="00DC39F3">
              <w:rPr>
                <w:rFonts w:ascii="Times New Roman" w:eastAsia="Palatino Linotype" w:hAnsi="Times New Roman"/>
              </w:rPr>
              <w:t>contratto</w:t>
            </w:r>
            <w:proofErr w:type="spellEnd"/>
            <w:r w:rsidRPr="00DC39F3">
              <w:rPr>
                <w:rFonts w:ascii="Times New Roman" w:eastAsia="Palatino Linotype" w:hAnsi="Times New Roman"/>
              </w:rPr>
              <w:t xml:space="preserve"> di rete) di cui </w:t>
            </w:r>
            <w:proofErr w:type="spellStart"/>
            <w:r w:rsidRPr="00DC39F3">
              <w:rPr>
                <w:rFonts w:ascii="Times New Roman" w:eastAsia="Palatino Linotype" w:hAnsi="Times New Roman"/>
              </w:rPr>
              <w:t>all’art</w:t>
            </w:r>
            <w:proofErr w:type="spellEnd"/>
            <w:r w:rsidRPr="00DC39F3">
              <w:rPr>
                <w:rFonts w:ascii="Times New Roman" w:eastAsia="Palatino Linotype" w:hAnsi="Times New Roman"/>
              </w:rPr>
              <w:t xml:space="preserve">. 65, comma 2, </w:t>
            </w:r>
            <w:proofErr w:type="spellStart"/>
            <w:r w:rsidRPr="00DC39F3">
              <w:rPr>
                <w:rFonts w:ascii="Times New Roman" w:eastAsia="Palatino Linotype" w:hAnsi="Times New Roman"/>
              </w:rPr>
              <w:t>lettera</w:t>
            </w:r>
            <w:proofErr w:type="spellEnd"/>
            <w:r w:rsidRPr="00DC39F3">
              <w:rPr>
                <w:rFonts w:ascii="Times New Roman" w:eastAsia="Palatino Linotype" w:hAnsi="Times New Roman"/>
              </w:rPr>
              <w:t xml:space="preserve"> g), </w:t>
            </w:r>
            <w:proofErr w:type="spellStart"/>
            <w:r w:rsidRPr="00DC39F3">
              <w:rPr>
                <w:rFonts w:ascii="Times New Roman" w:eastAsia="Palatino Linotype" w:hAnsi="Times New Roman"/>
              </w:rPr>
              <w:t>D.lgs</w:t>
            </w:r>
            <w:proofErr w:type="spellEnd"/>
            <w:r w:rsidRPr="00DC39F3">
              <w:rPr>
                <w:rFonts w:ascii="Times New Roman" w:eastAsia="Palatino Linotype" w:hAnsi="Times New Roman"/>
              </w:rPr>
              <w:t xml:space="preserve">. 36/2023; </w:t>
            </w:r>
          </w:p>
        </w:tc>
      </w:tr>
      <w:tr w:rsidR="006834BE" w:rsidRPr="00DC39F3" w14:paraId="5A2792E3" w14:textId="77777777">
        <w:trPr>
          <w:cantSplit/>
        </w:trPr>
        <w:tc>
          <w:tcPr>
            <w:tcW w:w="430" w:type="dxa"/>
          </w:tcPr>
          <w:p w14:paraId="50D0E2C6" w14:textId="77777777" w:rsidR="006834BE" w:rsidRPr="00DC39F3" w:rsidRDefault="00663A85">
            <w:pPr>
              <w:spacing w:before="60" w:after="60" w:line="276" w:lineRule="auto"/>
              <w:jc w:val="center"/>
              <w:rPr>
                <w:rFonts w:ascii="Times New Roman" w:eastAsia="Palatino Linotype" w:hAnsi="Times New Roman"/>
              </w:rPr>
            </w:pPr>
            <w:r w:rsidRPr="00DC39F3">
              <w:rPr>
                <w:rFonts w:ascii="Segoe UI Symbol" w:eastAsia="Palatino Linotype" w:hAnsi="Segoe UI Symbol" w:cs="Segoe UI Symbol"/>
              </w:rPr>
              <w:t>☐</w:t>
            </w:r>
          </w:p>
        </w:tc>
        <w:tc>
          <w:tcPr>
            <w:tcW w:w="3042" w:type="dxa"/>
          </w:tcPr>
          <w:p w14:paraId="78989427" w14:textId="77777777" w:rsidR="006834BE" w:rsidRPr="00DC39F3" w:rsidRDefault="00663A85">
            <w:pPr>
              <w:spacing w:before="60" w:after="60" w:line="276" w:lineRule="auto"/>
              <w:ind w:left="110" w:hanging="110"/>
              <w:rPr>
                <w:rFonts w:ascii="Times New Roman" w:eastAsia="Palatino Linotype" w:hAnsi="Times New Roman"/>
              </w:rPr>
            </w:pPr>
            <w:r w:rsidRPr="00DC39F3">
              <w:rPr>
                <w:rFonts w:ascii="Times New Roman" w:eastAsia="Palatino Linotype" w:hAnsi="Times New Roman"/>
              </w:rPr>
              <w:t>impresa in rete/</w:t>
            </w:r>
            <w:proofErr w:type="spellStart"/>
            <w:r w:rsidRPr="00DC39F3">
              <w:rPr>
                <w:rFonts w:ascii="Times New Roman" w:eastAsia="Palatino Linotype" w:hAnsi="Times New Roman"/>
              </w:rPr>
              <w:t>mandante</w:t>
            </w:r>
            <w:proofErr w:type="spellEnd"/>
            <w:r w:rsidRPr="00DC39F3">
              <w:rPr>
                <w:rFonts w:ascii="Times New Roman" w:eastAsia="Palatino Linotype" w:hAnsi="Times New Roman"/>
              </w:rPr>
              <w:t xml:space="preserve"> in</w:t>
            </w:r>
          </w:p>
        </w:tc>
        <w:tc>
          <w:tcPr>
            <w:tcW w:w="426" w:type="dxa"/>
            <w:vMerge/>
            <w:vAlign w:val="center"/>
          </w:tcPr>
          <w:p w14:paraId="10788E49"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rPr>
            </w:pPr>
          </w:p>
        </w:tc>
        <w:tc>
          <w:tcPr>
            <w:tcW w:w="5736" w:type="dxa"/>
            <w:vMerge/>
            <w:vAlign w:val="center"/>
          </w:tcPr>
          <w:p w14:paraId="7BF75292"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rPr>
            </w:pPr>
          </w:p>
        </w:tc>
      </w:tr>
    </w:tbl>
    <w:p w14:paraId="778EE7F5" w14:textId="77777777" w:rsidR="00646A2B" w:rsidRPr="00DC39F3" w:rsidRDefault="00646A2B" w:rsidP="00646A2B">
      <w:pPr>
        <w:spacing w:after="200" w:line="276" w:lineRule="auto"/>
        <w:jc w:val="center"/>
        <w:rPr>
          <w:rFonts w:eastAsia="Palatino Linotype"/>
          <w:b/>
          <w:sz w:val="22"/>
          <w:szCs w:val="22"/>
        </w:rPr>
      </w:pPr>
    </w:p>
    <w:p w14:paraId="37D87C9D" w14:textId="721A572A" w:rsidR="00646A2B" w:rsidRPr="00DC39F3" w:rsidRDefault="00646A2B" w:rsidP="00646A2B">
      <w:pPr>
        <w:spacing w:after="200" w:line="276" w:lineRule="auto"/>
        <w:jc w:val="center"/>
        <w:rPr>
          <w:rFonts w:eastAsia="Palatino Linotype"/>
          <w:b/>
          <w:sz w:val="22"/>
          <w:szCs w:val="22"/>
        </w:rPr>
      </w:pPr>
      <w:r w:rsidRPr="00DC39F3">
        <w:rPr>
          <w:rFonts w:eastAsia="Palatino Linotype"/>
          <w:b/>
          <w:sz w:val="22"/>
          <w:szCs w:val="22"/>
        </w:rPr>
        <w:t>MANIFESTA</w:t>
      </w:r>
    </w:p>
    <w:p w14:paraId="07315666" w14:textId="77777777" w:rsidR="00646A2B" w:rsidRPr="00DC39F3" w:rsidRDefault="00646A2B" w:rsidP="00646A2B">
      <w:pPr>
        <w:spacing w:before="60" w:after="60" w:line="276" w:lineRule="auto"/>
        <w:jc w:val="both"/>
        <w:rPr>
          <w:rFonts w:eastAsia="Palatino Linotype"/>
          <w:sz w:val="22"/>
          <w:szCs w:val="22"/>
        </w:rPr>
      </w:pPr>
      <w:r w:rsidRPr="00DC39F3">
        <w:rPr>
          <w:rFonts w:eastAsia="Palatino Linotype"/>
          <w:sz w:val="22"/>
          <w:szCs w:val="22"/>
        </w:rPr>
        <w:t>il proprio interesse a partecipare all’Avviso esplorativo finalizzato all’affidamento del servizio di assistenza contabile, amministrativa, fiscale, del lavoro e giuridica</w:t>
      </w:r>
    </w:p>
    <w:p w14:paraId="7B8579B8" w14:textId="77777777" w:rsidR="00646A2B" w:rsidRPr="00DC39F3" w:rsidRDefault="00646A2B" w:rsidP="00646A2B">
      <w:pPr>
        <w:spacing w:before="60" w:after="60" w:line="276" w:lineRule="auto"/>
        <w:jc w:val="both"/>
        <w:rPr>
          <w:rFonts w:eastAsia="Palatino Linotype"/>
          <w:sz w:val="22"/>
          <w:szCs w:val="22"/>
        </w:rPr>
      </w:pPr>
    </w:p>
    <w:p w14:paraId="23FE6702" w14:textId="4B15F5DF" w:rsidR="00646A2B" w:rsidRPr="00DC39F3" w:rsidRDefault="00646A2B" w:rsidP="00646A2B">
      <w:pPr>
        <w:spacing w:after="200" w:line="276" w:lineRule="auto"/>
        <w:jc w:val="center"/>
        <w:rPr>
          <w:rFonts w:eastAsia="Palatino Linotype"/>
          <w:b/>
          <w:sz w:val="22"/>
          <w:szCs w:val="22"/>
        </w:rPr>
      </w:pPr>
      <w:r w:rsidRPr="00DC39F3">
        <w:rPr>
          <w:rFonts w:eastAsia="Palatino Linotype"/>
          <w:b/>
          <w:sz w:val="22"/>
          <w:szCs w:val="22"/>
        </w:rPr>
        <w:t xml:space="preserve">e DICHIARA </w:t>
      </w:r>
    </w:p>
    <w:p w14:paraId="4A045A06" w14:textId="77777777" w:rsidR="00646A2B" w:rsidRPr="00DC39F3" w:rsidRDefault="00646A2B" w:rsidP="00646A2B">
      <w:pPr>
        <w:spacing w:before="60" w:after="60" w:line="276" w:lineRule="auto"/>
        <w:jc w:val="both"/>
        <w:rPr>
          <w:rFonts w:eastAsia="Palatino Linotype"/>
          <w:sz w:val="22"/>
          <w:szCs w:val="22"/>
        </w:rPr>
      </w:pPr>
    </w:p>
    <w:p w14:paraId="3B3B0560" w14:textId="77777777" w:rsidR="006834BE" w:rsidRPr="00DC39F3" w:rsidRDefault="006834BE">
      <w:pPr>
        <w:tabs>
          <w:tab w:val="left" w:pos="1068"/>
        </w:tabs>
        <w:spacing w:before="120" w:after="120" w:line="276" w:lineRule="auto"/>
        <w:ind w:left="284" w:hanging="284"/>
        <w:jc w:val="center"/>
        <w:rPr>
          <w:rFonts w:eastAsia="Palatino Linotype"/>
          <w:b/>
          <w:sz w:val="22"/>
          <w:szCs w:val="22"/>
        </w:rPr>
      </w:pPr>
    </w:p>
    <w:p w14:paraId="637FB4EA" w14:textId="77777777" w:rsidR="006834BE" w:rsidRPr="00DC39F3" w:rsidRDefault="00663A85">
      <w:pPr>
        <w:spacing w:before="60" w:after="60" w:line="276" w:lineRule="auto"/>
        <w:jc w:val="both"/>
        <w:rPr>
          <w:rFonts w:eastAsia="Palatino Linotype"/>
          <w:b/>
          <w:sz w:val="22"/>
          <w:szCs w:val="22"/>
        </w:rPr>
      </w:pPr>
      <w:r w:rsidRPr="00DC39F3">
        <w:rPr>
          <w:rFonts w:eastAsia="Palatino Linotype"/>
          <w:sz w:val="22"/>
          <w:szCs w:val="22"/>
        </w:rPr>
        <w:t xml:space="preserve">Con riferimento alle prestazioni indicate in oggetto, ai sensi degli artt. 46, 47, 75 e 76 del d.P.R. 28.12.2000, N. 445 e </w:t>
      </w:r>
      <w:proofErr w:type="spellStart"/>
      <w:r w:rsidRPr="00DC39F3">
        <w:rPr>
          <w:rFonts w:eastAsia="Palatino Linotype"/>
          <w:sz w:val="22"/>
          <w:szCs w:val="22"/>
        </w:rPr>
        <w:t>ss.mm.ii</w:t>
      </w:r>
      <w:proofErr w:type="spellEnd"/>
      <w:r w:rsidRPr="00DC39F3">
        <w:rPr>
          <w:rFonts w:eastAsia="Palatino Linotype"/>
          <w:sz w:val="22"/>
          <w:szCs w:val="22"/>
        </w:rPr>
        <w:t>., consapevole della responsabilità e delle conseguenze civili, amministrative e penali previste in caso di rilascio di dichiarazioni mendaci e/o formazione di atti falsi e/o uso degli stessi,</w:t>
      </w:r>
    </w:p>
    <w:p w14:paraId="4C3763F8" w14:textId="77777777" w:rsidR="006834BE" w:rsidRPr="00DC39F3" w:rsidRDefault="00663A85">
      <w:pPr>
        <w:spacing w:after="200" w:line="276" w:lineRule="auto"/>
        <w:jc w:val="both"/>
        <w:rPr>
          <w:rFonts w:eastAsia="Palatino Linotype"/>
          <w:sz w:val="22"/>
          <w:szCs w:val="22"/>
        </w:rPr>
      </w:pPr>
      <w:r w:rsidRPr="00DC39F3">
        <w:rPr>
          <w:rFonts w:eastAsia="Palatino Linotype"/>
          <w:sz w:val="22"/>
          <w:szCs w:val="22"/>
        </w:rPr>
        <w:t xml:space="preserve">DI ESSERE iscritto alla </w:t>
      </w:r>
      <w:r w:rsidRPr="00DC39F3">
        <w:rPr>
          <w:rFonts w:eastAsia="Palatino Linotype"/>
          <w:b/>
          <w:sz w:val="22"/>
          <w:szCs w:val="22"/>
        </w:rPr>
        <w:t>CCIAA</w:t>
      </w:r>
      <w:r w:rsidRPr="00DC39F3">
        <w:rPr>
          <w:rFonts w:eastAsia="Palatino Linotype"/>
          <w:sz w:val="22"/>
          <w:szCs w:val="22"/>
        </w:rPr>
        <w:t xml:space="preserve"> per un’attività pertinente con l’oggetto dell’appalto, con i seguenti dati:</w:t>
      </w:r>
    </w:p>
    <w:tbl>
      <w:tblPr>
        <w:tblStyle w:val="a3"/>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
        <w:gridCol w:w="3612"/>
        <w:gridCol w:w="1842"/>
        <w:gridCol w:w="426"/>
        <w:gridCol w:w="850"/>
        <w:gridCol w:w="1559"/>
      </w:tblGrid>
      <w:tr w:rsidR="006834BE" w:rsidRPr="00DC39F3" w14:paraId="19C38FBA" w14:textId="77777777">
        <w:trPr>
          <w:trHeight w:val="476"/>
        </w:trPr>
        <w:tc>
          <w:tcPr>
            <w:tcW w:w="4962" w:type="dxa"/>
            <w:gridSpan w:val="2"/>
          </w:tcPr>
          <w:p w14:paraId="0402F70A" w14:textId="77777777" w:rsidR="006834BE" w:rsidRPr="00DC39F3" w:rsidRDefault="00663A85">
            <w:pPr>
              <w:spacing w:before="60" w:after="60" w:line="276" w:lineRule="auto"/>
              <w:jc w:val="center"/>
              <w:rPr>
                <w:rFonts w:ascii="Times New Roman" w:eastAsia="Palatino Linotype" w:hAnsi="Times New Roman"/>
              </w:rPr>
            </w:pPr>
            <w:r w:rsidRPr="00DC39F3">
              <w:rPr>
                <w:rFonts w:ascii="Times New Roman" w:eastAsia="Palatino Linotype" w:hAnsi="Times New Roman"/>
              </w:rPr>
              <w:t xml:space="preserve">Provincia di </w:t>
            </w:r>
            <w:proofErr w:type="spellStart"/>
            <w:r w:rsidRPr="00DC39F3">
              <w:rPr>
                <w:rFonts w:ascii="Times New Roman" w:eastAsia="Palatino Linotype" w:hAnsi="Times New Roman"/>
              </w:rPr>
              <w:t>iscrizione</w:t>
            </w:r>
            <w:proofErr w:type="spellEnd"/>
            <w:r w:rsidRPr="00DC39F3">
              <w:rPr>
                <w:rFonts w:ascii="Times New Roman" w:eastAsia="Palatino Linotype" w:hAnsi="Times New Roman"/>
              </w:rPr>
              <w:t>: __________</w:t>
            </w:r>
          </w:p>
        </w:tc>
        <w:tc>
          <w:tcPr>
            <w:tcW w:w="1842" w:type="dxa"/>
          </w:tcPr>
          <w:p w14:paraId="00CBFB3A"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numero</w:t>
            </w:r>
            <w:proofErr w:type="spellEnd"/>
            <w:r w:rsidRPr="00DC39F3">
              <w:rPr>
                <w:rFonts w:ascii="Times New Roman" w:eastAsia="Palatino Linotype" w:hAnsi="Times New Roman"/>
              </w:rPr>
              <w:t xml:space="preserve"> di </w:t>
            </w:r>
            <w:proofErr w:type="spellStart"/>
            <w:r w:rsidRPr="00DC39F3">
              <w:rPr>
                <w:rFonts w:ascii="Times New Roman" w:eastAsia="Palatino Linotype" w:hAnsi="Times New Roman"/>
              </w:rPr>
              <w:t>iscrizione</w:t>
            </w:r>
            <w:proofErr w:type="spellEnd"/>
            <w:r w:rsidRPr="00DC39F3">
              <w:rPr>
                <w:rFonts w:ascii="Times New Roman" w:eastAsia="Palatino Linotype" w:hAnsi="Times New Roman"/>
              </w:rPr>
              <w:t>:</w:t>
            </w:r>
          </w:p>
        </w:tc>
        <w:tc>
          <w:tcPr>
            <w:tcW w:w="2835" w:type="dxa"/>
            <w:gridSpan w:val="3"/>
            <w:vAlign w:val="bottom"/>
          </w:tcPr>
          <w:p w14:paraId="2C718337" w14:textId="77777777" w:rsidR="006834BE" w:rsidRPr="00DC39F3" w:rsidRDefault="006834BE">
            <w:pPr>
              <w:spacing w:before="60" w:after="60" w:line="276" w:lineRule="auto"/>
              <w:jc w:val="center"/>
              <w:rPr>
                <w:rFonts w:ascii="Times New Roman" w:eastAsia="Palatino Linotype" w:hAnsi="Times New Roman"/>
              </w:rPr>
            </w:pPr>
          </w:p>
        </w:tc>
      </w:tr>
      <w:tr w:rsidR="006834BE" w:rsidRPr="00DC39F3" w14:paraId="6370E77B" w14:textId="77777777">
        <w:trPr>
          <w:trHeight w:val="700"/>
        </w:trPr>
        <w:tc>
          <w:tcPr>
            <w:tcW w:w="1350" w:type="dxa"/>
          </w:tcPr>
          <w:p w14:paraId="7E6DA121"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Attività</w:t>
            </w:r>
            <w:proofErr w:type="spellEnd"/>
            <w:r w:rsidRPr="00DC39F3">
              <w:rPr>
                <w:rFonts w:ascii="Times New Roman" w:eastAsia="Palatino Linotype" w:hAnsi="Times New Roman"/>
              </w:rPr>
              <w:t>:</w:t>
            </w:r>
          </w:p>
        </w:tc>
        <w:tc>
          <w:tcPr>
            <w:tcW w:w="5880" w:type="dxa"/>
            <w:gridSpan w:val="3"/>
          </w:tcPr>
          <w:p w14:paraId="4ECB6D48" w14:textId="77777777" w:rsidR="006834BE" w:rsidRPr="00DC39F3" w:rsidRDefault="006834BE">
            <w:pPr>
              <w:spacing w:before="60" w:after="60" w:line="276" w:lineRule="auto"/>
              <w:jc w:val="center"/>
              <w:rPr>
                <w:rFonts w:ascii="Times New Roman" w:eastAsia="Palatino Linotype" w:hAnsi="Times New Roman"/>
              </w:rPr>
            </w:pPr>
          </w:p>
        </w:tc>
        <w:tc>
          <w:tcPr>
            <w:tcW w:w="850" w:type="dxa"/>
          </w:tcPr>
          <w:p w14:paraId="6D2C2FCE" w14:textId="77777777" w:rsidR="006834BE" w:rsidRPr="00DC39F3" w:rsidRDefault="00663A85">
            <w:pPr>
              <w:spacing w:before="60" w:after="60" w:line="276" w:lineRule="auto"/>
              <w:jc w:val="center"/>
              <w:rPr>
                <w:rFonts w:ascii="Times New Roman" w:eastAsia="Palatino Linotype" w:hAnsi="Times New Roman"/>
              </w:rPr>
            </w:pPr>
            <w:proofErr w:type="spellStart"/>
            <w:r w:rsidRPr="00DC39F3">
              <w:rPr>
                <w:rFonts w:ascii="Times New Roman" w:eastAsia="Palatino Linotype" w:hAnsi="Times New Roman"/>
              </w:rPr>
              <w:t>Codice</w:t>
            </w:r>
            <w:proofErr w:type="spellEnd"/>
            <w:r w:rsidRPr="00DC39F3">
              <w:rPr>
                <w:rFonts w:ascii="Times New Roman" w:eastAsia="Palatino Linotype" w:hAnsi="Times New Roman"/>
              </w:rPr>
              <w:t>:</w:t>
            </w:r>
          </w:p>
        </w:tc>
        <w:tc>
          <w:tcPr>
            <w:tcW w:w="1559" w:type="dxa"/>
          </w:tcPr>
          <w:p w14:paraId="5332EB12" w14:textId="77777777" w:rsidR="006834BE" w:rsidRPr="00DC39F3" w:rsidRDefault="006834BE">
            <w:pPr>
              <w:spacing w:before="60" w:after="60" w:line="276" w:lineRule="auto"/>
              <w:jc w:val="center"/>
              <w:rPr>
                <w:rFonts w:ascii="Times New Roman" w:eastAsia="Palatino Linotype" w:hAnsi="Times New Roman"/>
              </w:rPr>
            </w:pPr>
          </w:p>
        </w:tc>
      </w:tr>
    </w:tbl>
    <w:p w14:paraId="7D6D40A2" w14:textId="77777777" w:rsidR="006834BE" w:rsidRPr="00DC39F3" w:rsidRDefault="006834BE">
      <w:pPr>
        <w:spacing w:line="276" w:lineRule="auto"/>
        <w:rPr>
          <w:rFonts w:eastAsia="Palatino Linotype"/>
          <w:b/>
          <w:i/>
          <w:color w:val="FF0000"/>
          <w:sz w:val="22"/>
          <w:szCs w:val="22"/>
        </w:rPr>
      </w:pPr>
    </w:p>
    <w:p w14:paraId="635576B8" w14:textId="77777777" w:rsidR="006834BE" w:rsidRPr="00DC39F3" w:rsidRDefault="00663A85">
      <w:pPr>
        <w:spacing w:line="276" w:lineRule="auto"/>
        <w:ind w:left="284" w:hanging="284"/>
        <w:jc w:val="center"/>
        <w:rPr>
          <w:rFonts w:eastAsia="Palatino Linotype"/>
          <w:b/>
          <w:i/>
          <w:color w:val="FF0000"/>
          <w:sz w:val="22"/>
          <w:szCs w:val="22"/>
        </w:rPr>
      </w:pPr>
      <w:r w:rsidRPr="00DC39F3">
        <w:rPr>
          <w:rFonts w:eastAsia="Palatino Linotype"/>
          <w:b/>
          <w:i/>
          <w:color w:val="FF0000"/>
          <w:sz w:val="22"/>
          <w:szCs w:val="22"/>
        </w:rPr>
        <w:t xml:space="preserve">Ipotesi </w:t>
      </w:r>
      <w:proofErr w:type="gramStart"/>
      <w:r w:rsidRPr="00DC39F3">
        <w:rPr>
          <w:rFonts w:eastAsia="Palatino Linotype"/>
          <w:b/>
          <w:i/>
          <w:color w:val="FF0000"/>
          <w:sz w:val="22"/>
          <w:szCs w:val="22"/>
        </w:rPr>
        <w:t>1  (</w:t>
      </w:r>
      <w:proofErr w:type="gramEnd"/>
      <w:r w:rsidRPr="00DC39F3">
        <w:rPr>
          <w:rFonts w:eastAsia="Palatino Linotype"/>
          <w:b/>
          <w:i/>
          <w:color w:val="FF0000"/>
          <w:sz w:val="22"/>
          <w:szCs w:val="22"/>
        </w:rPr>
        <w:t xml:space="preserve">se impresa individuale, indicare i soggetti </w:t>
      </w:r>
      <w:proofErr w:type="gramStart"/>
      <w:r w:rsidRPr="00DC39F3">
        <w:rPr>
          <w:rFonts w:eastAsia="Palatino Linotype"/>
          <w:b/>
          <w:i/>
          <w:color w:val="FF0000"/>
          <w:sz w:val="22"/>
          <w:szCs w:val="22"/>
        </w:rPr>
        <w:t>sotto elencati</w:t>
      </w:r>
      <w:proofErr w:type="gramEnd"/>
      <w:r w:rsidRPr="00DC39F3">
        <w:rPr>
          <w:rFonts w:eastAsia="Palatino Linotype"/>
          <w:b/>
          <w:i/>
          <w:color w:val="FF0000"/>
          <w:sz w:val="22"/>
          <w:szCs w:val="22"/>
        </w:rPr>
        <w:t>) →</w:t>
      </w:r>
    </w:p>
    <w:tbl>
      <w:tblPr>
        <w:tblStyle w:val="a4"/>
        <w:tblW w:w="942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2970"/>
        <w:gridCol w:w="210"/>
        <w:gridCol w:w="3120"/>
      </w:tblGrid>
      <w:tr w:rsidR="006834BE" w:rsidRPr="00DC39F3" w14:paraId="39931CE4" w14:textId="77777777">
        <w:trPr>
          <w:trHeight w:val="200"/>
        </w:trPr>
        <w:tc>
          <w:tcPr>
            <w:tcW w:w="6090" w:type="dxa"/>
            <w:gridSpan w:val="2"/>
            <w:shd w:val="clear" w:color="auto" w:fill="CFE2F3"/>
          </w:tcPr>
          <w:p w14:paraId="60B85206"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Forma </w:t>
            </w:r>
            <w:proofErr w:type="spellStart"/>
            <w:r w:rsidRPr="00DC39F3">
              <w:rPr>
                <w:rFonts w:ascii="Times New Roman" w:eastAsia="Palatino Linotype" w:hAnsi="Times New Roman" w:cs="Times New Roman"/>
              </w:rPr>
              <w:t>giuridica</w:t>
            </w:r>
            <w:proofErr w:type="spellEnd"/>
            <w:r w:rsidRPr="00DC39F3">
              <w:rPr>
                <w:rFonts w:ascii="Times New Roman" w:eastAsia="Palatino Linotype" w:hAnsi="Times New Roman" w:cs="Times New Roman"/>
              </w:rPr>
              <w:t>:</w:t>
            </w:r>
          </w:p>
          <w:p w14:paraId="1A2FA093"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b/>
              </w:rPr>
              <w:t xml:space="preserve">Ditta </w:t>
            </w:r>
            <w:proofErr w:type="spellStart"/>
            <w:r w:rsidRPr="00DC39F3">
              <w:rPr>
                <w:rFonts w:ascii="Times New Roman" w:eastAsia="Palatino Linotype" w:hAnsi="Times New Roman" w:cs="Times New Roman"/>
                <w:b/>
              </w:rPr>
              <w:t>individuale</w:t>
            </w:r>
            <w:proofErr w:type="spellEnd"/>
          </w:p>
        </w:tc>
        <w:tc>
          <w:tcPr>
            <w:tcW w:w="3330" w:type="dxa"/>
            <w:gridSpan w:val="2"/>
            <w:shd w:val="clear" w:color="auto" w:fill="CFE2F3"/>
          </w:tcPr>
          <w:p w14:paraId="302FEC90"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anno di </w:t>
            </w:r>
            <w:proofErr w:type="spellStart"/>
            <w:r w:rsidRPr="00DC39F3">
              <w:rPr>
                <w:rFonts w:ascii="Times New Roman" w:eastAsia="Palatino Linotype" w:hAnsi="Times New Roman" w:cs="Times New Roman"/>
              </w:rPr>
              <w:t>iscrizione</w:t>
            </w:r>
            <w:proofErr w:type="spellEnd"/>
            <w:r w:rsidRPr="00DC39F3">
              <w:rPr>
                <w:rFonts w:ascii="Times New Roman" w:eastAsia="Palatino Linotype" w:hAnsi="Times New Roman" w:cs="Times New Roman"/>
              </w:rPr>
              <w:t>: ________</w:t>
            </w:r>
          </w:p>
        </w:tc>
      </w:tr>
      <w:tr w:rsidR="006834BE" w:rsidRPr="00DC39F3" w14:paraId="27E939D9" w14:textId="77777777">
        <w:tc>
          <w:tcPr>
            <w:tcW w:w="9420" w:type="dxa"/>
            <w:gridSpan w:val="4"/>
          </w:tcPr>
          <w:p w14:paraId="5BC822BB" w14:textId="77777777" w:rsidR="006834BE" w:rsidRPr="00DC39F3" w:rsidRDefault="00663A85">
            <w:pPr>
              <w:widowControl/>
              <w:pBdr>
                <w:top w:val="nil"/>
                <w:left w:val="nil"/>
                <w:bottom w:val="nil"/>
                <w:right w:val="nil"/>
                <w:between w:val="nil"/>
              </w:pBdr>
              <w:spacing w:line="276" w:lineRule="auto"/>
              <w:ind w:left="360"/>
              <w:jc w:val="center"/>
              <w:rPr>
                <w:rFonts w:ascii="Times New Roman" w:eastAsia="Palatino Linotype" w:hAnsi="Times New Roman" w:cs="Times New Roman"/>
                <w:b/>
                <w:color w:val="FF0000"/>
              </w:rPr>
            </w:pPr>
            <w:r w:rsidRPr="00DC39F3">
              <w:rPr>
                <w:rFonts w:ascii="Times New Roman" w:eastAsia="Palatino Linotype" w:hAnsi="Times New Roman" w:cs="Times New Roman"/>
                <w:color w:val="000000"/>
              </w:rPr>
              <w:t xml:space="preserve">il </w:t>
            </w:r>
            <w:proofErr w:type="spellStart"/>
            <w:r w:rsidRPr="00DC39F3">
              <w:rPr>
                <w:rFonts w:ascii="Times New Roman" w:eastAsia="Palatino Linotype" w:hAnsi="Times New Roman" w:cs="Times New Roman"/>
                <w:color w:val="000000"/>
              </w:rPr>
              <w:t>titolare</w:t>
            </w:r>
            <w:proofErr w:type="spellEnd"/>
            <w:r w:rsidRPr="00DC39F3">
              <w:rPr>
                <w:rFonts w:ascii="Times New Roman" w:eastAsia="Palatino Linotype" w:hAnsi="Times New Roman" w:cs="Times New Roman"/>
                <w:color w:val="000000"/>
              </w:rPr>
              <w:t xml:space="preserve"> e il </w:t>
            </w:r>
            <w:proofErr w:type="spellStart"/>
            <w:r w:rsidRPr="00DC39F3">
              <w:rPr>
                <w:rFonts w:ascii="Times New Roman" w:eastAsia="Palatino Linotype" w:hAnsi="Times New Roman" w:cs="Times New Roman"/>
                <w:color w:val="000000"/>
              </w:rPr>
              <w:t>direttore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tecnico</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sono</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seguenti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soggetti</w:t>
            </w:r>
            <w:proofErr w:type="spellEnd"/>
            <w:r w:rsidRPr="00DC39F3">
              <w:rPr>
                <w:rFonts w:ascii="Times New Roman" w:eastAsia="Palatino Linotype" w:hAnsi="Times New Roman" w:cs="Times New Roman"/>
              </w:rPr>
              <w:t>:</w:t>
            </w:r>
          </w:p>
        </w:tc>
      </w:tr>
      <w:tr w:rsidR="006834BE" w:rsidRPr="00DC39F3" w14:paraId="3E5BFAB7" w14:textId="77777777">
        <w:tc>
          <w:tcPr>
            <w:tcW w:w="3120" w:type="dxa"/>
            <w:shd w:val="clear" w:color="auto" w:fill="EAD1DC"/>
          </w:tcPr>
          <w:p w14:paraId="395D1279"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Cognome</w:t>
            </w:r>
            <w:proofErr w:type="spellEnd"/>
            <w:r w:rsidRPr="00DC39F3">
              <w:rPr>
                <w:rFonts w:ascii="Times New Roman" w:eastAsia="Palatino Linotype" w:hAnsi="Times New Roman" w:cs="Times New Roman"/>
                <w:b/>
              </w:rPr>
              <w:t xml:space="preserve"> e </w:t>
            </w:r>
            <w:proofErr w:type="spellStart"/>
            <w:r w:rsidRPr="00DC39F3">
              <w:rPr>
                <w:rFonts w:ascii="Times New Roman" w:eastAsia="Palatino Linotype" w:hAnsi="Times New Roman" w:cs="Times New Roman"/>
                <w:b/>
              </w:rPr>
              <w:t>nome</w:t>
            </w:r>
            <w:proofErr w:type="spellEnd"/>
          </w:p>
        </w:tc>
        <w:tc>
          <w:tcPr>
            <w:tcW w:w="3180" w:type="dxa"/>
            <w:gridSpan w:val="2"/>
            <w:shd w:val="clear" w:color="auto" w:fill="EAD1DC"/>
          </w:tcPr>
          <w:p w14:paraId="429A813A"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Codice</w:t>
            </w:r>
            <w:proofErr w:type="spellEnd"/>
            <w:r w:rsidRPr="00DC39F3">
              <w:rPr>
                <w:rFonts w:ascii="Times New Roman" w:eastAsia="Palatino Linotype" w:hAnsi="Times New Roman" w:cs="Times New Roman"/>
                <w:b/>
              </w:rPr>
              <w:t xml:space="preserve"> </w:t>
            </w:r>
            <w:proofErr w:type="spellStart"/>
            <w:r w:rsidRPr="00DC39F3">
              <w:rPr>
                <w:rFonts w:ascii="Times New Roman" w:eastAsia="Palatino Linotype" w:hAnsi="Times New Roman" w:cs="Times New Roman"/>
                <w:b/>
              </w:rPr>
              <w:t>fiscale</w:t>
            </w:r>
            <w:proofErr w:type="spellEnd"/>
          </w:p>
        </w:tc>
        <w:tc>
          <w:tcPr>
            <w:tcW w:w="3120" w:type="dxa"/>
            <w:shd w:val="clear" w:color="auto" w:fill="EAD1DC"/>
          </w:tcPr>
          <w:p w14:paraId="3C5C5CAC" w14:textId="77777777" w:rsidR="006834BE" w:rsidRPr="00DC39F3" w:rsidRDefault="00663A85">
            <w:pPr>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 xml:space="preserve">Carica </w:t>
            </w:r>
            <w:proofErr w:type="spellStart"/>
            <w:r w:rsidRPr="00DC39F3">
              <w:rPr>
                <w:rFonts w:ascii="Times New Roman" w:eastAsia="Palatino Linotype" w:hAnsi="Times New Roman" w:cs="Times New Roman"/>
                <w:b/>
              </w:rPr>
              <w:t>ricoperta</w:t>
            </w:r>
            <w:proofErr w:type="spellEnd"/>
          </w:p>
        </w:tc>
      </w:tr>
      <w:tr w:rsidR="006834BE" w:rsidRPr="00DC39F3" w14:paraId="78AA0FBE" w14:textId="77777777">
        <w:tc>
          <w:tcPr>
            <w:tcW w:w="3120" w:type="dxa"/>
          </w:tcPr>
          <w:p w14:paraId="69AE1C37"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80" w:type="dxa"/>
            <w:gridSpan w:val="2"/>
          </w:tcPr>
          <w:p w14:paraId="577D4CBC"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7CF5B191" w14:textId="77777777" w:rsidR="006834BE" w:rsidRPr="00DC39F3" w:rsidRDefault="00663A85">
            <w:pPr>
              <w:spacing w:line="276" w:lineRule="auto"/>
              <w:jc w:val="center"/>
              <w:rPr>
                <w:rFonts w:ascii="Times New Roman" w:eastAsia="Palatino Linotype" w:hAnsi="Times New Roman" w:cs="Times New Roman"/>
                <w:b/>
                <w:i/>
                <w:color w:val="FF0000"/>
              </w:rPr>
            </w:pPr>
            <w:proofErr w:type="spellStart"/>
            <w:r w:rsidRPr="00DC39F3">
              <w:rPr>
                <w:rFonts w:ascii="Times New Roman" w:eastAsia="Palatino Linotype" w:hAnsi="Times New Roman" w:cs="Times New Roman"/>
              </w:rPr>
              <w:t>Titolare</w:t>
            </w:r>
            <w:proofErr w:type="spellEnd"/>
          </w:p>
        </w:tc>
      </w:tr>
      <w:tr w:rsidR="006834BE" w:rsidRPr="00DC39F3" w14:paraId="372F0406" w14:textId="77777777">
        <w:tc>
          <w:tcPr>
            <w:tcW w:w="3120" w:type="dxa"/>
          </w:tcPr>
          <w:p w14:paraId="2F2AE6D5"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80" w:type="dxa"/>
            <w:gridSpan w:val="2"/>
          </w:tcPr>
          <w:p w14:paraId="1BE64822"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6C69F027" w14:textId="77777777" w:rsidR="006834BE" w:rsidRPr="00DC39F3" w:rsidRDefault="00663A85">
            <w:pPr>
              <w:spacing w:line="276" w:lineRule="auto"/>
              <w:jc w:val="center"/>
              <w:rPr>
                <w:rFonts w:ascii="Times New Roman" w:eastAsia="Palatino Linotype" w:hAnsi="Times New Roman" w:cs="Times New Roman"/>
                <w:b/>
                <w:i/>
                <w:color w:val="FF0000"/>
              </w:rPr>
            </w:pPr>
            <w:proofErr w:type="spellStart"/>
            <w:r w:rsidRPr="00DC39F3">
              <w:rPr>
                <w:rFonts w:ascii="Times New Roman" w:eastAsia="Palatino Linotype" w:hAnsi="Times New Roman" w:cs="Times New Roman"/>
              </w:rPr>
              <w:t>Direttore</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Tecnico</w:t>
            </w:r>
            <w:proofErr w:type="spellEnd"/>
          </w:p>
        </w:tc>
      </w:tr>
      <w:tr w:rsidR="006834BE" w:rsidRPr="00DC39F3" w14:paraId="4053E20F" w14:textId="77777777">
        <w:trPr>
          <w:trHeight w:val="182"/>
        </w:trPr>
        <w:tc>
          <w:tcPr>
            <w:tcW w:w="3120" w:type="dxa"/>
          </w:tcPr>
          <w:p w14:paraId="21BA3DC3"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80" w:type="dxa"/>
            <w:gridSpan w:val="2"/>
          </w:tcPr>
          <w:p w14:paraId="00E024AE"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tcPr>
          <w:p w14:paraId="31EBDB96" w14:textId="77777777" w:rsidR="006834BE" w:rsidRPr="00DC39F3" w:rsidRDefault="006834BE">
            <w:pPr>
              <w:spacing w:line="276" w:lineRule="auto"/>
              <w:jc w:val="center"/>
              <w:rPr>
                <w:rFonts w:ascii="Times New Roman" w:eastAsia="Palatino Linotype" w:hAnsi="Times New Roman" w:cs="Times New Roman"/>
                <w:b/>
                <w:i/>
                <w:color w:val="FF0000"/>
              </w:rPr>
            </w:pPr>
          </w:p>
        </w:tc>
      </w:tr>
    </w:tbl>
    <w:p w14:paraId="6D143340" w14:textId="77777777" w:rsidR="006834BE" w:rsidRPr="00DC39F3" w:rsidRDefault="006834BE">
      <w:pPr>
        <w:spacing w:line="276" w:lineRule="auto"/>
        <w:ind w:left="284" w:hanging="284"/>
        <w:jc w:val="both"/>
        <w:rPr>
          <w:rFonts w:eastAsia="Palatino Linotype"/>
          <w:b/>
          <w:i/>
          <w:color w:val="FF0000"/>
          <w:sz w:val="22"/>
          <w:szCs w:val="22"/>
        </w:rPr>
      </w:pPr>
    </w:p>
    <w:p w14:paraId="3AFEFFA8" w14:textId="77777777" w:rsidR="006834BE" w:rsidRPr="00DC39F3" w:rsidRDefault="00663A85">
      <w:pPr>
        <w:spacing w:line="276" w:lineRule="auto"/>
        <w:ind w:left="284" w:hanging="284"/>
        <w:jc w:val="center"/>
        <w:rPr>
          <w:rFonts w:eastAsia="Palatino Linotype"/>
          <w:b/>
          <w:i/>
          <w:color w:val="FF0000"/>
          <w:sz w:val="22"/>
          <w:szCs w:val="22"/>
        </w:rPr>
      </w:pPr>
      <w:r w:rsidRPr="00DC39F3">
        <w:rPr>
          <w:rFonts w:eastAsia="Palatino Linotype"/>
          <w:b/>
          <w:i/>
          <w:color w:val="FF0000"/>
          <w:sz w:val="22"/>
          <w:szCs w:val="22"/>
        </w:rPr>
        <w:t xml:space="preserve">Ipotesi 2 → (se società in nome collettivo, indicare i soggetti </w:t>
      </w:r>
      <w:proofErr w:type="gramStart"/>
      <w:r w:rsidRPr="00DC39F3">
        <w:rPr>
          <w:rFonts w:eastAsia="Palatino Linotype"/>
          <w:b/>
          <w:i/>
          <w:color w:val="FF0000"/>
          <w:sz w:val="22"/>
          <w:szCs w:val="22"/>
        </w:rPr>
        <w:t>sotto elencati</w:t>
      </w:r>
      <w:proofErr w:type="gramEnd"/>
      <w:r w:rsidRPr="00DC39F3">
        <w:rPr>
          <w:rFonts w:eastAsia="Palatino Linotype"/>
          <w:b/>
          <w:i/>
          <w:color w:val="FF0000"/>
          <w:sz w:val="22"/>
          <w:szCs w:val="22"/>
        </w:rPr>
        <w:t>)</w:t>
      </w:r>
    </w:p>
    <w:tbl>
      <w:tblPr>
        <w:tblStyle w:val="a5"/>
        <w:tblW w:w="936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015"/>
        <w:gridCol w:w="105"/>
        <w:gridCol w:w="3120"/>
      </w:tblGrid>
      <w:tr w:rsidR="006834BE" w:rsidRPr="00DC39F3" w14:paraId="342312D2" w14:textId="77777777">
        <w:trPr>
          <w:trHeight w:val="200"/>
        </w:trPr>
        <w:tc>
          <w:tcPr>
            <w:tcW w:w="6135" w:type="dxa"/>
            <w:gridSpan w:val="2"/>
            <w:shd w:val="clear" w:color="auto" w:fill="CFE2F3"/>
          </w:tcPr>
          <w:p w14:paraId="63A2AEF7"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Forma </w:t>
            </w:r>
            <w:proofErr w:type="spellStart"/>
            <w:r w:rsidRPr="00DC39F3">
              <w:rPr>
                <w:rFonts w:ascii="Times New Roman" w:eastAsia="Palatino Linotype" w:hAnsi="Times New Roman" w:cs="Times New Roman"/>
              </w:rPr>
              <w:t>giuridica</w:t>
            </w:r>
            <w:proofErr w:type="spellEnd"/>
            <w:r w:rsidRPr="00DC39F3">
              <w:rPr>
                <w:rFonts w:ascii="Times New Roman" w:eastAsia="Palatino Linotype" w:hAnsi="Times New Roman" w:cs="Times New Roman"/>
              </w:rPr>
              <w:t>:</w:t>
            </w:r>
          </w:p>
          <w:p w14:paraId="731F18E3"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b/>
              </w:rPr>
              <w:t xml:space="preserve">Società in </w:t>
            </w:r>
            <w:proofErr w:type="spellStart"/>
            <w:r w:rsidRPr="00DC39F3">
              <w:rPr>
                <w:rFonts w:ascii="Times New Roman" w:eastAsia="Palatino Linotype" w:hAnsi="Times New Roman" w:cs="Times New Roman"/>
                <w:b/>
              </w:rPr>
              <w:t>nome</w:t>
            </w:r>
            <w:proofErr w:type="spellEnd"/>
            <w:r w:rsidRPr="00DC39F3">
              <w:rPr>
                <w:rFonts w:ascii="Times New Roman" w:eastAsia="Palatino Linotype" w:hAnsi="Times New Roman" w:cs="Times New Roman"/>
                <w:b/>
              </w:rPr>
              <w:t xml:space="preserve"> </w:t>
            </w:r>
            <w:proofErr w:type="spellStart"/>
            <w:r w:rsidRPr="00DC39F3">
              <w:rPr>
                <w:rFonts w:ascii="Times New Roman" w:eastAsia="Palatino Linotype" w:hAnsi="Times New Roman" w:cs="Times New Roman"/>
                <w:b/>
              </w:rPr>
              <w:t>collettivo</w:t>
            </w:r>
            <w:proofErr w:type="spellEnd"/>
          </w:p>
        </w:tc>
        <w:tc>
          <w:tcPr>
            <w:tcW w:w="3225" w:type="dxa"/>
            <w:gridSpan w:val="2"/>
            <w:shd w:val="clear" w:color="auto" w:fill="CFE2F3"/>
          </w:tcPr>
          <w:p w14:paraId="0B0AB088"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anno di </w:t>
            </w:r>
            <w:proofErr w:type="spellStart"/>
            <w:r w:rsidRPr="00DC39F3">
              <w:rPr>
                <w:rFonts w:ascii="Times New Roman" w:eastAsia="Palatino Linotype" w:hAnsi="Times New Roman" w:cs="Times New Roman"/>
              </w:rPr>
              <w:t>iscrizione</w:t>
            </w:r>
            <w:proofErr w:type="spellEnd"/>
            <w:r w:rsidRPr="00DC39F3">
              <w:rPr>
                <w:rFonts w:ascii="Times New Roman" w:eastAsia="Palatino Linotype" w:hAnsi="Times New Roman" w:cs="Times New Roman"/>
              </w:rPr>
              <w:t>: ________</w:t>
            </w:r>
          </w:p>
        </w:tc>
      </w:tr>
      <w:tr w:rsidR="006834BE" w:rsidRPr="00DC39F3" w14:paraId="4DB52BFB" w14:textId="77777777">
        <w:tc>
          <w:tcPr>
            <w:tcW w:w="9360" w:type="dxa"/>
            <w:gridSpan w:val="4"/>
          </w:tcPr>
          <w:p w14:paraId="4095CBB8" w14:textId="77777777" w:rsidR="006834BE" w:rsidRPr="00DC39F3" w:rsidRDefault="00663A85">
            <w:pPr>
              <w:widowControl/>
              <w:pBdr>
                <w:top w:val="nil"/>
                <w:left w:val="nil"/>
                <w:bottom w:val="nil"/>
                <w:right w:val="nil"/>
                <w:between w:val="nil"/>
              </w:pBdr>
              <w:spacing w:line="276" w:lineRule="auto"/>
              <w:ind w:left="360"/>
              <w:jc w:val="center"/>
              <w:rPr>
                <w:rFonts w:ascii="Times New Roman" w:eastAsia="Palatino Linotype" w:hAnsi="Times New Roman" w:cs="Times New Roman"/>
                <w:b/>
                <w:color w:val="FF0000"/>
              </w:rPr>
            </w:pPr>
            <w:r w:rsidRPr="00DC39F3">
              <w:rPr>
                <w:rFonts w:ascii="Times New Roman" w:eastAsia="Palatino Linotype" w:hAnsi="Times New Roman" w:cs="Times New Roman"/>
              </w:rPr>
              <w:t xml:space="preserve"> </w:t>
            </w:r>
            <w:r w:rsidRPr="00DC39F3">
              <w:rPr>
                <w:rFonts w:ascii="Times New Roman" w:eastAsia="Palatino Linotype" w:hAnsi="Times New Roman" w:cs="Times New Roman"/>
                <w:color w:val="000000"/>
              </w:rPr>
              <w:t xml:space="preserve">il socio </w:t>
            </w:r>
            <w:proofErr w:type="spellStart"/>
            <w:r w:rsidRPr="00DC39F3">
              <w:rPr>
                <w:rFonts w:ascii="Times New Roman" w:eastAsia="Palatino Linotype" w:hAnsi="Times New Roman" w:cs="Times New Roman"/>
                <w:color w:val="000000"/>
              </w:rPr>
              <w:t>amministratore</w:t>
            </w:r>
            <w:proofErr w:type="spellEnd"/>
            <w:r w:rsidRPr="00DC39F3">
              <w:rPr>
                <w:rFonts w:ascii="Times New Roman" w:eastAsia="Palatino Linotype" w:hAnsi="Times New Roman" w:cs="Times New Roman"/>
                <w:color w:val="000000"/>
              </w:rPr>
              <w:t xml:space="preserve"> e</w:t>
            </w:r>
            <w:r w:rsidRPr="00DC39F3">
              <w:rPr>
                <w:rFonts w:ascii="Times New Roman" w:eastAsia="Palatino Linotype" w:hAnsi="Times New Roman" w:cs="Times New Roman"/>
              </w:rPr>
              <w:t xml:space="preserve"> </w:t>
            </w:r>
            <w:r w:rsidRPr="00DC39F3">
              <w:rPr>
                <w:rFonts w:ascii="Times New Roman" w:eastAsia="Palatino Linotype" w:hAnsi="Times New Roman" w:cs="Times New Roman"/>
                <w:color w:val="000000"/>
              </w:rPr>
              <w:t xml:space="preserve">il </w:t>
            </w:r>
            <w:proofErr w:type="spellStart"/>
            <w:r w:rsidRPr="00DC39F3">
              <w:rPr>
                <w:rFonts w:ascii="Times New Roman" w:eastAsia="Palatino Linotype" w:hAnsi="Times New Roman" w:cs="Times New Roman"/>
                <w:color w:val="000000"/>
              </w:rPr>
              <w:t>direttore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tecnico</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rPr>
              <w:t>sono</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seguenti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soggetti</w:t>
            </w:r>
            <w:proofErr w:type="spellEnd"/>
            <w:r w:rsidRPr="00DC39F3">
              <w:rPr>
                <w:rFonts w:ascii="Times New Roman" w:eastAsia="Palatino Linotype" w:hAnsi="Times New Roman" w:cs="Times New Roman"/>
              </w:rPr>
              <w:t xml:space="preserve">: </w:t>
            </w:r>
          </w:p>
        </w:tc>
      </w:tr>
      <w:tr w:rsidR="006834BE" w:rsidRPr="00DC39F3" w14:paraId="45B3BF0B" w14:textId="77777777">
        <w:tc>
          <w:tcPr>
            <w:tcW w:w="3120" w:type="dxa"/>
            <w:shd w:val="clear" w:color="auto" w:fill="EAD1DC"/>
          </w:tcPr>
          <w:p w14:paraId="3A6529BB"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Cognome</w:t>
            </w:r>
            <w:proofErr w:type="spellEnd"/>
            <w:r w:rsidRPr="00DC39F3">
              <w:rPr>
                <w:rFonts w:ascii="Times New Roman" w:eastAsia="Palatino Linotype" w:hAnsi="Times New Roman" w:cs="Times New Roman"/>
                <w:b/>
              </w:rPr>
              <w:t xml:space="preserve"> e </w:t>
            </w:r>
            <w:proofErr w:type="spellStart"/>
            <w:r w:rsidRPr="00DC39F3">
              <w:rPr>
                <w:rFonts w:ascii="Times New Roman" w:eastAsia="Palatino Linotype" w:hAnsi="Times New Roman" w:cs="Times New Roman"/>
                <w:b/>
              </w:rPr>
              <w:t>nome</w:t>
            </w:r>
            <w:proofErr w:type="spellEnd"/>
          </w:p>
        </w:tc>
        <w:tc>
          <w:tcPr>
            <w:tcW w:w="3120" w:type="dxa"/>
            <w:gridSpan w:val="2"/>
            <w:shd w:val="clear" w:color="auto" w:fill="EAD1DC"/>
          </w:tcPr>
          <w:p w14:paraId="55FEB3D6"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Codice</w:t>
            </w:r>
            <w:proofErr w:type="spellEnd"/>
            <w:r w:rsidRPr="00DC39F3">
              <w:rPr>
                <w:rFonts w:ascii="Times New Roman" w:eastAsia="Palatino Linotype" w:hAnsi="Times New Roman" w:cs="Times New Roman"/>
                <w:b/>
              </w:rPr>
              <w:t xml:space="preserve"> </w:t>
            </w:r>
            <w:proofErr w:type="spellStart"/>
            <w:r w:rsidRPr="00DC39F3">
              <w:rPr>
                <w:rFonts w:ascii="Times New Roman" w:eastAsia="Palatino Linotype" w:hAnsi="Times New Roman" w:cs="Times New Roman"/>
                <w:b/>
              </w:rPr>
              <w:t>fiscale</w:t>
            </w:r>
            <w:proofErr w:type="spellEnd"/>
          </w:p>
        </w:tc>
        <w:tc>
          <w:tcPr>
            <w:tcW w:w="3120" w:type="dxa"/>
            <w:shd w:val="clear" w:color="auto" w:fill="EAD1DC"/>
          </w:tcPr>
          <w:p w14:paraId="27460ED5" w14:textId="77777777" w:rsidR="006834BE" w:rsidRPr="00DC39F3" w:rsidRDefault="00663A85">
            <w:pPr>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 xml:space="preserve">Carica </w:t>
            </w:r>
            <w:proofErr w:type="spellStart"/>
            <w:r w:rsidRPr="00DC39F3">
              <w:rPr>
                <w:rFonts w:ascii="Times New Roman" w:eastAsia="Palatino Linotype" w:hAnsi="Times New Roman" w:cs="Times New Roman"/>
                <w:b/>
              </w:rPr>
              <w:t>ricoperta</w:t>
            </w:r>
            <w:proofErr w:type="spellEnd"/>
          </w:p>
        </w:tc>
      </w:tr>
      <w:tr w:rsidR="006834BE" w:rsidRPr="00DC39F3" w14:paraId="6C217CAC" w14:textId="77777777">
        <w:tc>
          <w:tcPr>
            <w:tcW w:w="3120" w:type="dxa"/>
          </w:tcPr>
          <w:p w14:paraId="1BB4F5A5"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08407CF5"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2D067775"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Socio </w:t>
            </w:r>
            <w:proofErr w:type="spellStart"/>
            <w:r w:rsidRPr="00DC39F3">
              <w:rPr>
                <w:rFonts w:ascii="Times New Roman" w:eastAsia="Palatino Linotype" w:hAnsi="Times New Roman" w:cs="Times New Roman"/>
              </w:rPr>
              <w:t>amministratore</w:t>
            </w:r>
            <w:proofErr w:type="spellEnd"/>
          </w:p>
        </w:tc>
      </w:tr>
      <w:tr w:rsidR="006834BE" w:rsidRPr="00DC39F3" w14:paraId="17B23272" w14:textId="77777777">
        <w:tc>
          <w:tcPr>
            <w:tcW w:w="3120" w:type="dxa"/>
          </w:tcPr>
          <w:p w14:paraId="5BB8C306"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5A1EB6C9"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675735A7" w14:textId="77777777" w:rsidR="006834BE" w:rsidRPr="00DC39F3" w:rsidRDefault="00663A85">
            <w:pPr>
              <w:spacing w:line="276" w:lineRule="auto"/>
              <w:jc w:val="center"/>
              <w:rPr>
                <w:rFonts w:ascii="Times New Roman" w:eastAsia="Palatino Linotype" w:hAnsi="Times New Roman" w:cs="Times New Roman"/>
                <w:b/>
                <w:i/>
                <w:color w:val="FF0000"/>
              </w:rPr>
            </w:pPr>
            <w:proofErr w:type="spellStart"/>
            <w:r w:rsidRPr="00DC39F3">
              <w:rPr>
                <w:rFonts w:ascii="Times New Roman" w:eastAsia="Palatino Linotype" w:hAnsi="Times New Roman" w:cs="Times New Roman"/>
              </w:rPr>
              <w:t>Direttore</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Tecnico</w:t>
            </w:r>
            <w:proofErr w:type="spellEnd"/>
          </w:p>
        </w:tc>
      </w:tr>
      <w:tr w:rsidR="006834BE" w:rsidRPr="00DC39F3" w14:paraId="1F7B193A" w14:textId="77777777">
        <w:tc>
          <w:tcPr>
            <w:tcW w:w="3120" w:type="dxa"/>
          </w:tcPr>
          <w:p w14:paraId="2A45ECAC"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5795513C"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tcPr>
          <w:p w14:paraId="165A40F8" w14:textId="77777777" w:rsidR="006834BE" w:rsidRPr="00DC39F3" w:rsidRDefault="006834BE">
            <w:pPr>
              <w:spacing w:line="276" w:lineRule="auto"/>
              <w:jc w:val="center"/>
              <w:rPr>
                <w:rFonts w:ascii="Times New Roman" w:eastAsia="Palatino Linotype" w:hAnsi="Times New Roman" w:cs="Times New Roman"/>
                <w:b/>
                <w:i/>
                <w:color w:val="FF0000"/>
              </w:rPr>
            </w:pPr>
          </w:p>
        </w:tc>
      </w:tr>
    </w:tbl>
    <w:p w14:paraId="50838336" w14:textId="77777777" w:rsidR="006834BE" w:rsidRPr="00DC39F3" w:rsidRDefault="006834BE">
      <w:pPr>
        <w:spacing w:line="276" w:lineRule="auto"/>
        <w:ind w:left="284" w:hanging="284"/>
        <w:jc w:val="both"/>
        <w:rPr>
          <w:rFonts w:eastAsia="Palatino Linotype"/>
          <w:b/>
          <w:i/>
          <w:color w:val="FF0000"/>
          <w:sz w:val="22"/>
          <w:szCs w:val="22"/>
        </w:rPr>
      </w:pPr>
    </w:p>
    <w:p w14:paraId="604D90D9" w14:textId="77777777" w:rsidR="006834BE" w:rsidRPr="00DC39F3" w:rsidRDefault="00663A85">
      <w:pPr>
        <w:spacing w:line="276" w:lineRule="auto"/>
        <w:jc w:val="center"/>
        <w:rPr>
          <w:rFonts w:eastAsia="Palatino Linotype"/>
          <w:b/>
          <w:i/>
          <w:color w:val="FF0000"/>
          <w:sz w:val="22"/>
          <w:szCs w:val="22"/>
        </w:rPr>
      </w:pPr>
      <w:r w:rsidRPr="00DC39F3">
        <w:rPr>
          <w:rFonts w:eastAsia="Palatino Linotype"/>
          <w:b/>
          <w:i/>
          <w:color w:val="FF0000"/>
          <w:sz w:val="22"/>
          <w:szCs w:val="22"/>
        </w:rPr>
        <w:t xml:space="preserve">Ipotesi 3 (se società in accomandita </w:t>
      </w:r>
      <w:proofErr w:type="gramStart"/>
      <w:r w:rsidRPr="00DC39F3">
        <w:rPr>
          <w:rFonts w:eastAsia="Palatino Linotype"/>
          <w:b/>
          <w:i/>
          <w:color w:val="FF0000"/>
          <w:sz w:val="22"/>
          <w:szCs w:val="22"/>
        </w:rPr>
        <w:t>semplice,  indicare</w:t>
      </w:r>
      <w:proofErr w:type="gramEnd"/>
      <w:r w:rsidRPr="00DC39F3">
        <w:rPr>
          <w:rFonts w:eastAsia="Palatino Linotype"/>
          <w:b/>
          <w:i/>
          <w:color w:val="FF0000"/>
          <w:sz w:val="22"/>
          <w:szCs w:val="22"/>
        </w:rPr>
        <w:t xml:space="preserve"> i soggetti </w:t>
      </w:r>
      <w:proofErr w:type="gramStart"/>
      <w:r w:rsidRPr="00DC39F3">
        <w:rPr>
          <w:rFonts w:eastAsia="Palatino Linotype"/>
          <w:b/>
          <w:i/>
          <w:color w:val="FF0000"/>
          <w:sz w:val="22"/>
          <w:szCs w:val="22"/>
        </w:rPr>
        <w:t>sotto elencati</w:t>
      </w:r>
      <w:proofErr w:type="gramEnd"/>
      <w:r w:rsidRPr="00DC39F3">
        <w:rPr>
          <w:rFonts w:eastAsia="Palatino Linotype"/>
          <w:b/>
          <w:i/>
          <w:color w:val="FF0000"/>
          <w:sz w:val="22"/>
          <w:szCs w:val="22"/>
        </w:rPr>
        <w:t>) →</w:t>
      </w:r>
    </w:p>
    <w:tbl>
      <w:tblPr>
        <w:tblStyle w:val="a6"/>
        <w:tblW w:w="9360"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015"/>
        <w:gridCol w:w="105"/>
        <w:gridCol w:w="3120"/>
      </w:tblGrid>
      <w:tr w:rsidR="006834BE" w:rsidRPr="00DC39F3" w14:paraId="1906028C" w14:textId="77777777">
        <w:trPr>
          <w:trHeight w:val="200"/>
        </w:trPr>
        <w:tc>
          <w:tcPr>
            <w:tcW w:w="6135" w:type="dxa"/>
            <w:gridSpan w:val="2"/>
            <w:shd w:val="clear" w:color="auto" w:fill="CFE2F3"/>
          </w:tcPr>
          <w:p w14:paraId="1ABAB3B2"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Forma </w:t>
            </w:r>
            <w:proofErr w:type="spellStart"/>
            <w:r w:rsidRPr="00DC39F3">
              <w:rPr>
                <w:rFonts w:ascii="Times New Roman" w:eastAsia="Palatino Linotype" w:hAnsi="Times New Roman" w:cs="Times New Roman"/>
              </w:rPr>
              <w:t>giuridica</w:t>
            </w:r>
            <w:proofErr w:type="spellEnd"/>
            <w:r w:rsidRPr="00DC39F3">
              <w:rPr>
                <w:rFonts w:ascii="Times New Roman" w:eastAsia="Palatino Linotype" w:hAnsi="Times New Roman" w:cs="Times New Roman"/>
              </w:rPr>
              <w:t>:</w:t>
            </w:r>
          </w:p>
          <w:p w14:paraId="078C657F"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b/>
              </w:rPr>
              <w:t xml:space="preserve">Società in </w:t>
            </w:r>
            <w:proofErr w:type="spellStart"/>
            <w:r w:rsidRPr="00DC39F3">
              <w:rPr>
                <w:rFonts w:ascii="Times New Roman" w:eastAsia="Palatino Linotype" w:hAnsi="Times New Roman" w:cs="Times New Roman"/>
                <w:b/>
              </w:rPr>
              <w:t>accomandita</w:t>
            </w:r>
            <w:proofErr w:type="spellEnd"/>
            <w:r w:rsidRPr="00DC39F3">
              <w:rPr>
                <w:rFonts w:ascii="Times New Roman" w:eastAsia="Palatino Linotype" w:hAnsi="Times New Roman" w:cs="Times New Roman"/>
                <w:b/>
              </w:rPr>
              <w:t xml:space="preserve"> semplice</w:t>
            </w:r>
          </w:p>
        </w:tc>
        <w:tc>
          <w:tcPr>
            <w:tcW w:w="3225" w:type="dxa"/>
            <w:gridSpan w:val="2"/>
            <w:shd w:val="clear" w:color="auto" w:fill="CFE2F3"/>
          </w:tcPr>
          <w:p w14:paraId="301E6499"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anno di </w:t>
            </w:r>
            <w:proofErr w:type="spellStart"/>
            <w:r w:rsidRPr="00DC39F3">
              <w:rPr>
                <w:rFonts w:ascii="Times New Roman" w:eastAsia="Palatino Linotype" w:hAnsi="Times New Roman" w:cs="Times New Roman"/>
              </w:rPr>
              <w:t>iscrizione</w:t>
            </w:r>
            <w:proofErr w:type="spellEnd"/>
            <w:r w:rsidRPr="00DC39F3">
              <w:rPr>
                <w:rFonts w:ascii="Times New Roman" w:eastAsia="Palatino Linotype" w:hAnsi="Times New Roman" w:cs="Times New Roman"/>
              </w:rPr>
              <w:t>: ________</w:t>
            </w:r>
          </w:p>
        </w:tc>
      </w:tr>
      <w:tr w:rsidR="006834BE" w:rsidRPr="00DC39F3" w14:paraId="0C217CF9" w14:textId="77777777">
        <w:tc>
          <w:tcPr>
            <w:tcW w:w="9360" w:type="dxa"/>
            <w:gridSpan w:val="4"/>
          </w:tcPr>
          <w:p w14:paraId="169C7AD8" w14:textId="77777777" w:rsidR="006834BE" w:rsidRPr="00DC39F3" w:rsidRDefault="00663A85">
            <w:pPr>
              <w:widowControl/>
              <w:pBdr>
                <w:top w:val="nil"/>
                <w:left w:val="nil"/>
                <w:bottom w:val="nil"/>
                <w:right w:val="nil"/>
                <w:between w:val="nil"/>
              </w:pBdr>
              <w:spacing w:line="276" w:lineRule="auto"/>
              <w:ind w:left="360"/>
              <w:jc w:val="center"/>
              <w:rPr>
                <w:rFonts w:ascii="Times New Roman" w:eastAsia="Palatino Linotype" w:hAnsi="Times New Roman" w:cs="Times New Roman"/>
                <w:b/>
                <w:color w:val="FF0000"/>
              </w:rPr>
            </w:pPr>
            <w:r w:rsidRPr="00DC39F3">
              <w:rPr>
                <w:rFonts w:ascii="Times New Roman" w:eastAsia="Palatino Linotype" w:hAnsi="Times New Roman" w:cs="Times New Roman"/>
                <w:color w:val="000000"/>
              </w:rPr>
              <w:t xml:space="preserve">il socio </w:t>
            </w:r>
            <w:proofErr w:type="spellStart"/>
            <w:r w:rsidRPr="00DC39F3">
              <w:rPr>
                <w:rFonts w:ascii="Times New Roman" w:eastAsia="Palatino Linotype" w:hAnsi="Times New Roman" w:cs="Times New Roman"/>
                <w:color w:val="000000"/>
              </w:rPr>
              <w:t>accomandatario</w:t>
            </w:r>
            <w:proofErr w:type="spellEnd"/>
            <w:r w:rsidRPr="00DC39F3">
              <w:rPr>
                <w:rFonts w:ascii="Times New Roman" w:eastAsia="Palatino Linotype" w:hAnsi="Times New Roman" w:cs="Times New Roman"/>
              </w:rPr>
              <w:t xml:space="preserve"> e </w:t>
            </w:r>
            <w:r w:rsidRPr="00DC39F3">
              <w:rPr>
                <w:rFonts w:ascii="Times New Roman" w:eastAsia="Palatino Linotype" w:hAnsi="Times New Roman" w:cs="Times New Roman"/>
                <w:color w:val="000000"/>
              </w:rPr>
              <w:t xml:space="preserve">il </w:t>
            </w:r>
            <w:proofErr w:type="spellStart"/>
            <w:r w:rsidRPr="00DC39F3">
              <w:rPr>
                <w:rFonts w:ascii="Times New Roman" w:eastAsia="Palatino Linotype" w:hAnsi="Times New Roman" w:cs="Times New Roman"/>
                <w:color w:val="000000"/>
              </w:rPr>
              <w:t>direttore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tecnico</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sono</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seguenti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soggetti</w:t>
            </w:r>
            <w:proofErr w:type="spellEnd"/>
            <w:r w:rsidRPr="00DC39F3">
              <w:rPr>
                <w:rFonts w:ascii="Times New Roman" w:eastAsia="Palatino Linotype" w:hAnsi="Times New Roman" w:cs="Times New Roman"/>
                <w:color w:val="000000"/>
              </w:rPr>
              <w:t>:</w:t>
            </w:r>
          </w:p>
        </w:tc>
      </w:tr>
      <w:tr w:rsidR="006834BE" w:rsidRPr="00DC39F3" w14:paraId="43E92262" w14:textId="77777777">
        <w:tc>
          <w:tcPr>
            <w:tcW w:w="3120" w:type="dxa"/>
            <w:shd w:val="clear" w:color="auto" w:fill="EAD1DC"/>
          </w:tcPr>
          <w:p w14:paraId="7BC42163"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Cognome</w:t>
            </w:r>
            <w:proofErr w:type="spellEnd"/>
            <w:r w:rsidRPr="00DC39F3">
              <w:rPr>
                <w:rFonts w:ascii="Times New Roman" w:eastAsia="Palatino Linotype" w:hAnsi="Times New Roman" w:cs="Times New Roman"/>
                <w:b/>
              </w:rPr>
              <w:t xml:space="preserve"> e </w:t>
            </w:r>
            <w:proofErr w:type="spellStart"/>
            <w:r w:rsidRPr="00DC39F3">
              <w:rPr>
                <w:rFonts w:ascii="Times New Roman" w:eastAsia="Palatino Linotype" w:hAnsi="Times New Roman" w:cs="Times New Roman"/>
                <w:b/>
              </w:rPr>
              <w:t>nome</w:t>
            </w:r>
            <w:proofErr w:type="spellEnd"/>
          </w:p>
        </w:tc>
        <w:tc>
          <w:tcPr>
            <w:tcW w:w="3120" w:type="dxa"/>
            <w:gridSpan w:val="2"/>
            <w:shd w:val="clear" w:color="auto" w:fill="EAD1DC"/>
          </w:tcPr>
          <w:p w14:paraId="2E41D75D"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Codice</w:t>
            </w:r>
            <w:proofErr w:type="spellEnd"/>
            <w:r w:rsidRPr="00DC39F3">
              <w:rPr>
                <w:rFonts w:ascii="Times New Roman" w:eastAsia="Palatino Linotype" w:hAnsi="Times New Roman" w:cs="Times New Roman"/>
                <w:b/>
              </w:rPr>
              <w:t xml:space="preserve"> </w:t>
            </w:r>
            <w:proofErr w:type="spellStart"/>
            <w:r w:rsidRPr="00DC39F3">
              <w:rPr>
                <w:rFonts w:ascii="Times New Roman" w:eastAsia="Palatino Linotype" w:hAnsi="Times New Roman" w:cs="Times New Roman"/>
                <w:b/>
              </w:rPr>
              <w:t>fiscale</w:t>
            </w:r>
            <w:proofErr w:type="spellEnd"/>
          </w:p>
        </w:tc>
        <w:tc>
          <w:tcPr>
            <w:tcW w:w="3120" w:type="dxa"/>
            <w:shd w:val="clear" w:color="auto" w:fill="EAD1DC"/>
          </w:tcPr>
          <w:p w14:paraId="2EEFE321" w14:textId="77777777" w:rsidR="006834BE" w:rsidRPr="00DC39F3" w:rsidRDefault="00663A85">
            <w:pPr>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 xml:space="preserve">Carica </w:t>
            </w:r>
            <w:proofErr w:type="spellStart"/>
            <w:r w:rsidRPr="00DC39F3">
              <w:rPr>
                <w:rFonts w:ascii="Times New Roman" w:eastAsia="Palatino Linotype" w:hAnsi="Times New Roman" w:cs="Times New Roman"/>
                <w:b/>
              </w:rPr>
              <w:t>ricoperta</w:t>
            </w:r>
            <w:proofErr w:type="spellEnd"/>
          </w:p>
        </w:tc>
      </w:tr>
      <w:tr w:rsidR="006834BE" w:rsidRPr="00DC39F3" w14:paraId="5A1AE300" w14:textId="77777777">
        <w:tc>
          <w:tcPr>
            <w:tcW w:w="3120" w:type="dxa"/>
          </w:tcPr>
          <w:p w14:paraId="61D8E8AF"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59636EAB"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569981F1"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Socio </w:t>
            </w:r>
            <w:proofErr w:type="spellStart"/>
            <w:r w:rsidRPr="00DC39F3">
              <w:rPr>
                <w:rFonts w:ascii="Times New Roman" w:eastAsia="Palatino Linotype" w:hAnsi="Times New Roman" w:cs="Times New Roman"/>
              </w:rPr>
              <w:t>accomandatario</w:t>
            </w:r>
            <w:proofErr w:type="spellEnd"/>
          </w:p>
        </w:tc>
      </w:tr>
      <w:tr w:rsidR="006834BE" w:rsidRPr="00DC39F3" w14:paraId="26B3FD4B" w14:textId="77777777">
        <w:tc>
          <w:tcPr>
            <w:tcW w:w="3120" w:type="dxa"/>
          </w:tcPr>
          <w:p w14:paraId="548358C8"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4DF1CC11"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502E9918" w14:textId="77777777" w:rsidR="006834BE" w:rsidRPr="00DC39F3" w:rsidRDefault="00663A85">
            <w:pPr>
              <w:spacing w:line="276" w:lineRule="auto"/>
              <w:jc w:val="center"/>
              <w:rPr>
                <w:rFonts w:ascii="Times New Roman" w:eastAsia="Palatino Linotype" w:hAnsi="Times New Roman" w:cs="Times New Roman"/>
                <w:b/>
                <w:i/>
                <w:color w:val="FF0000"/>
              </w:rPr>
            </w:pPr>
            <w:proofErr w:type="spellStart"/>
            <w:r w:rsidRPr="00DC39F3">
              <w:rPr>
                <w:rFonts w:ascii="Times New Roman" w:eastAsia="Palatino Linotype" w:hAnsi="Times New Roman" w:cs="Times New Roman"/>
              </w:rPr>
              <w:t>Direttore</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Tecnico</w:t>
            </w:r>
            <w:proofErr w:type="spellEnd"/>
          </w:p>
        </w:tc>
      </w:tr>
      <w:tr w:rsidR="006834BE" w:rsidRPr="00DC39F3" w14:paraId="3DA5C1E4" w14:textId="77777777">
        <w:tc>
          <w:tcPr>
            <w:tcW w:w="3120" w:type="dxa"/>
          </w:tcPr>
          <w:p w14:paraId="6208FC56"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0DC56422"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tcPr>
          <w:p w14:paraId="689F2D9D" w14:textId="77777777" w:rsidR="006834BE" w:rsidRPr="00DC39F3" w:rsidRDefault="006834BE">
            <w:pPr>
              <w:spacing w:line="276" w:lineRule="auto"/>
              <w:jc w:val="center"/>
              <w:rPr>
                <w:rFonts w:ascii="Times New Roman" w:eastAsia="Palatino Linotype" w:hAnsi="Times New Roman" w:cs="Times New Roman"/>
                <w:b/>
                <w:i/>
                <w:color w:val="FF0000"/>
              </w:rPr>
            </w:pPr>
          </w:p>
        </w:tc>
      </w:tr>
    </w:tbl>
    <w:p w14:paraId="1B0C2A36" w14:textId="77777777" w:rsidR="006834BE" w:rsidRPr="00DC39F3" w:rsidRDefault="006834BE">
      <w:pPr>
        <w:spacing w:line="276" w:lineRule="auto"/>
        <w:jc w:val="both"/>
        <w:rPr>
          <w:rFonts w:eastAsia="Palatino Linotype"/>
          <w:b/>
          <w:i/>
          <w:color w:val="FF0000"/>
          <w:sz w:val="22"/>
          <w:szCs w:val="22"/>
        </w:rPr>
      </w:pPr>
    </w:p>
    <w:p w14:paraId="3CBC200D" w14:textId="77777777" w:rsidR="006834BE" w:rsidRPr="00DC39F3" w:rsidRDefault="00663A85">
      <w:pPr>
        <w:spacing w:line="276" w:lineRule="auto"/>
        <w:ind w:left="284" w:hanging="284"/>
        <w:jc w:val="center"/>
        <w:rPr>
          <w:rFonts w:eastAsia="Palatino Linotype"/>
          <w:b/>
          <w:i/>
          <w:smallCaps/>
          <w:color w:val="FF0000"/>
          <w:sz w:val="22"/>
          <w:szCs w:val="22"/>
        </w:rPr>
      </w:pPr>
      <w:r w:rsidRPr="00DC39F3">
        <w:rPr>
          <w:rFonts w:eastAsia="Palatino Linotype"/>
          <w:b/>
          <w:i/>
          <w:color w:val="FF0000"/>
          <w:sz w:val="22"/>
          <w:szCs w:val="22"/>
        </w:rPr>
        <w:t xml:space="preserve">Ipotesi 4 (se società di capitali e consorzi, indicare i soggetti </w:t>
      </w:r>
      <w:proofErr w:type="gramStart"/>
      <w:r w:rsidRPr="00DC39F3">
        <w:rPr>
          <w:rFonts w:eastAsia="Palatino Linotype"/>
          <w:b/>
          <w:i/>
          <w:color w:val="FF0000"/>
          <w:sz w:val="22"/>
          <w:szCs w:val="22"/>
        </w:rPr>
        <w:t>sotto elencati</w:t>
      </w:r>
      <w:proofErr w:type="gramEnd"/>
      <w:r w:rsidRPr="00DC39F3">
        <w:rPr>
          <w:rFonts w:eastAsia="Palatino Linotype"/>
          <w:b/>
          <w:i/>
          <w:color w:val="FF0000"/>
          <w:sz w:val="22"/>
          <w:szCs w:val="22"/>
        </w:rPr>
        <w:t xml:space="preserve">) </w:t>
      </w:r>
      <w:r w:rsidRPr="00DC39F3">
        <w:rPr>
          <w:rFonts w:eastAsia="Palatino Linotype"/>
          <w:b/>
          <w:i/>
          <w:smallCaps/>
          <w:color w:val="FF0000"/>
          <w:sz w:val="22"/>
          <w:szCs w:val="22"/>
        </w:rPr>
        <w:t>→</w:t>
      </w:r>
    </w:p>
    <w:p w14:paraId="182662AD" w14:textId="77777777" w:rsidR="006834BE" w:rsidRPr="00DC39F3" w:rsidRDefault="00663A85">
      <w:pPr>
        <w:spacing w:line="276" w:lineRule="auto"/>
        <w:ind w:left="284" w:hanging="284"/>
        <w:jc w:val="center"/>
        <w:rPr>
          <w:rFonts w:eastAsia="Palatino Linotype"/>
          <w:b/>
          <w:i/>
          <w:color w:val="FF0000"/>
          <w:sz w:val="22"/>
          <w:szCs w:val="22"/>
        </w:rPr>
      </w:pPr>
      <w:r w:rsidRPr="00DC39F3">
        <w:rPr>
          <w:rFonts w:eastAsia="Palatino Linotype"/>
          <w:b/>
          <w:i/>
          <w:smallCaps/>
          <w:color w:val="FF0000"/>
          <w:sz w:val="22"/>
          <w:szCs w:val="22"/>
        </w:rPr>
        <w:t xml:space="preserve"> </w:t>
      </w:r>
    </w:p>
    <w:tbl>
      <w:tblPr>
        <w:tblStyle w:val="a7"/>
        <w:tblW w:w="9345"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125"/>
        <w:gridCol w:w="3015"/>
        <w:gridCol w:w="105"/>
        <w:gridCol w:w="3120"/>
      </w:tblGrid>
      <w:tr w:rsidR="006834BE" w:rsidRPr="00DC39F3" w14:paraId="3C71D38E" w14:textId="77777777">
        <w:trPr>
          <w:trHeight w:val="736"/>
        </w:trPr>
        <w:tc>
          <w:tcPr>
            <w:tcW w:w="6120" w:type="dxa"/>
            <w:gridSpan w:val="3"/>
            <w:shd w:val="clear" w:color="auto" w:fill="CFE2F3"/>
          </w:tcPr>
          <w:p w14:paraId="13A4330F" w14:textId="77777777" w:rsidR="006834BE" w:rsidRPr="00DC39F3" w:rsidRDefault="00663A85">
            <w:pPr>
              <w:spacing w:line="276" w:lineRule="auto"/>
              <w:jc w:val="center"/>
              <w:rPr>
                <w:rFonts w:ascii="Times New Roman" w:eastAsia="Palatino Linotype" w:hAnsi="Times New Roman" w:cs="Times New Roman"/>
              </w:rPr>
            </w:pPr>
            <w:r w:rsidRPr="00DC39F3">
              <w:rPr>
                <w:rFonts w:ascii="Times New Roman" w:eastAsia="Palatino Linotype" w:hAnsi="Times New Roman" w:cs="Times New Roman"/>
              </w:rPr>
              <w:t xml:space="preserve">Forma </w:t>
            </w:r>
            <w:proofErr w:type="spellStart"/>
            <w:r w:rsidRPr="00DC39F3">
              <w:rPr>
                <w:rFonts w:ascii="Times New Roman" w:eastAsia="Palatino Linotype" w:hAnsi="Times New Roman" w:cs="Times New Roman"/>
              </w:rPr>
              <w:t>giuridica</w:t>
            </w:r>
            <w:proofErr w:type="spellEnd"/>
            <w:r w:rsidRPr="00DC39F3">
              <w:rPr>
                <w:rFonts w:ascii="Times New Roman" w:eastAsia="Palatino Linotype" w:hAnsi="Times New Roman" w:cs="Times New Roman"/>
              </w:rPr>
              <w:t>:</w:t>
            </w:r>
          </w:p>
          <w:p w14:paraId="1D47805F"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b/>
              </w:rPr>
              <w:t xml:space="preserve"> ________________</w:t>
            </w:r>
          </w:p>
        </w:tc>
        <w:tc>
          <w:tcPr>
            <w:tcW w:w="3225" w:type="dxa"/>
            <w:gridSpan w:val="2"/>
            <w:shd w:val="clear" w:color="auto" w:fill="CFE2F3"/>
          </w:tcPr>
          <w:p w14:paraId="5B147FA5" w14:textId="77777777" w:rsidR="006834BE" w:rsidRPr="00DC39F3" w:rsidRDefault="00663A85">
            <w:pPr>
              <w:spacing w:line="276" w:lineRule="auto"/>
              <w:jc w:val="center"/>
              <w:rPr>
                <w:rFonts w:ascii="Times New Roman" w:eastAsia="Palatino Linotype" w:hAnsi="Times New Roman" w:cs="Times New Roman"/>
                <w:b/>
                <w:i/>
                <w:color w:val="FF0000"/>
              </w:rPr>
            </w:pPr>
            <w:r w:rsidRPr="00DC39F3">
              <w:rPr>
                <w:rFonts w:ascii="Times New Roman" w:eastAsia="Palatino Linotype" w:hAnsi="Times New Roman" w:cs="Times New Roman"/>
              </w:rPr>
              <w:t xml:space="preserve">anno di </w:t>
            </w:r>
            <w:proofErr w:type="spellStart"/>
            <w:r w:rsidRPr="00DC39F3">
              <w:rPr>
                <w:rFonts w:ascii="Times New Roman" w:eastAsia="Palatino Linotype" w:hAnsi="Times New Roman" w:cs="Times New Roman"/>
              </w:rPr>
              <w:t>iscrizione</w:t>
            </w:r>
            <w:proofErr w:type="spellEnd"/>
            <w:r w:rsidRPr="00DC39F3">
              <w:rPr>
                <w:rFonts w:ascii="Times New Roman" w:eastAsia="Palatino Linotype" w:hAnsi="Times New Roman" w:cs="Times New Roman"/>
              </w:rPr>
              <w:t>: ________</w:t>
            </w:r>
          </w:p>
        </w:tc>
      </w:tr>
      <w:tr w:rsidR="006834BE" w:rsidRPr="00DC39F3" w14:paraId="54825B71" w14:textId="77777777">
        <w:trPr>
          <w:trHeight w:val="406"/>
        </w:trPr>
        <w:tc>
          <w:tcPr>
            <w:tcW w:w="1980" w:type="dxa"/>
          </w:tcPr>
          <w:p w14:paraId="75CDB6AA" w14:textId="77777777" w:rsidR="006834BE" w:rsidRPr="00DC39F3" w:rsidRDefault="00663A85">
            <w:pPr>
              <w:spacing w:line="276" w:lineRule="auto"/>
              <w:jc w:val="center"/>
              <w:rPr>
                <w:rFonts w:ascii="Times New Roman" w:eastAsia="Palatino Linotype" w:hAnsi="Times New Roman" w:cs="Times New Roman"/>
              </w:rPr>
            </w:pPr>
            <w:proofErr w:type="spellStart"/>
            <w:r w:rsidRPr="00DC39F3">
              <w:rPr>
                <w:rFonts w:ascii="Times New Roman" w:eastAsia="Palatino Linotype" w:hAnsi="Times New Roman" w:cs="Times New Roman"/>
              </w:rPr>
              <w:t>Durata</w:t>
            </w:r>
            <w:proofErr w:type="spellEnd"/>
            <w:r w:rsidRPr="00DC39F3">
              <w:rPr>
                <w:rFonts w:ascii="Times New Roman" w:eastAsia="Palatino Linotype" w:hAnsi="Times New Roman" w:cs="Times New Roman"/>
              </w:rPr>
              <w:t xml:space="preserve"> della </w:t>
            </w:r>
            <w:proofErr w:type="spellStart"/>
            <w:r w:rsidRPr="00DC39F3">
              <w:rPr>
                <w:rFonts w:ascii="Times New Roman" w:eastAsia="Palatino Linotype" w:hAnsi="Times New Roman" w:cs="Times New Roman"/>
              </w:rPr>
              <w:t>società</w:t>
            </w:r>
            <w:proofErr w:type="spellEnd"/>
            <w:r w:rsidRPr="00DC39F3">
              <w:rPr>
                <w:rFonts w:ascii="Times New Roman" w:eastAsia="Palatino Linotype" w:hAnsi="Times New Roman" w:cs="Times New Roman"/>
              </w:rPr>
              <w:t>:</w:t>
            </w:r>
          </w:p>
        </w:tc>
        <w:tc>
          <w:tcPr>
            <w:tcW w:w="7365" w:type="dxa"/>
            <w:gridSpan w:val="4"/>
          </w:tcPr>
          <w:p w14:paraId="6FE58DEB" w14:textId="77777777" w:rsidR="006834BE" w:rsidRPr="00DC39F3" w:rsidRDefault="006834BE">
            <w:pPr>
              <w:spacing w:line="276" w:lineRule="auto"/>
              <w:jc w:val="center"/>
              <w:rPr>
                <w:rFonts w:ascii="Times New Roman" w:eastAsia="Palatino Linotype" w:hAnsi="Times New Roman" w:cs="Times New Roman"/>
                <w:b/>
                <w:i/>
                <w:color w:val="FF0000"/>
              </w:rPr>
            </w:pPr>
          </w:p>
        </w:tc>
      </w:tr>
      <w:tr w:rsidR="006834BE" w:rsidRPr="00DC39F3" w14:paraId="5E0B572E" w14:textId="77777777">
        <w:tc>
          <w:tcPr>
            <w:tcW w:w="9345" w:type="dxa"/>
            <w:gridSpan w:val="5"/>
          </w:tcPr>
          <w:p w14:paraId="27FAED9F" w14:textId="77777777" w:rsidR="006834BE" w:rsidRPr="00DC39F3" w:rsidRDefault="00663A85">
            <w:pPr>
              <w:widowControl/>
              <w:pBdr>
                <w:top w:val="nil"/>
                <w:left w:val="nil"/>
                <w:bottom w:val="nil"/>
                <w:right w:val="nil"/>
                <w:between w:val="nil"/>
              </w:pBdr>
              <w:spacing w:line="276" w:lineRule="auto"/>
              <w:jc w:val="both"/>
              <w:rPr>
                <w:rFonts w:ascii="Times New Roman" w:eastAsia="Palatino Linotype" w:hAnsi="Times New Roman" w:cs="Times New Roman"/>
                <w:color w:val="000000"/>
              </w:rPr>
            </w:pPr>
            <w:r w:rsidRPr="00DC39F3">
              <w:rPr>
                <w:rFonts w:ascii="Times New Roman" w:eastAsia="Palatino Linotype" w:hAnsi="Times New Roman" w:cs="Times New Roman"/>
              </w:rPr>
              <w:t>I</w:t>
            </w:r>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membri</w:t>
            </w:r>
            <w:proofErr w:type="spellEnd"/>
            <w:r w:rsidRPr="00DC39F3">
              <w:rPr>
                <w:rFonts w:ascii="Times New Roman" w:eastAsia="Palatino Linotype" w:hAnsi="Times New Roman" w:cs="Times New Roman"/>
                <w:color w:val="000000"/>
              </w:rPr>
              <w:t xml:space="preserve"> del </w:t>
            </w:r>
            <w:proofErr w:type="spellStart"/>
            <w:r w:rsidRPr="00DC39F3">
              <w:rPr>
                <w:rFonts w:ascii="Times New Roman" w:eastAsia="Palatino Linotype" w:hAnsi="Times New Roman" w:cs="Times New Roman"/>
                <w:color w:val="000000"/>
              </w:rPr>
              <w:t>consiglio</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color w:val="000000"/>
              </w:rPr>
              <w:t>amministrazione</w:t>
            </w:r>
            <w:proofErr w:type="spellEnd"/>
            <w:r w:rsidRPr="00DC39F3">
              <w:rPr>
                <w:rFonts w:ascii="Times New Roman" w:eastAsia="Palatino Linotype" w:hAnsi="Times New Roman" w:cs="Times New Roman"/>
                <w:color w:val="000000"/>
              </w:rPr>
              <w:t xml:space="preserve"> cui </w:t>
            </w:r>
            <w:proofErr w:type="spellStart"/>
            <w:r w:rsidRPr="00DC39F3">
              <w:rPr>
                <w:rFonts w:ascii="Times New Roman" w:eastAsia="Palatino Linotype" w:hAnsi="Times New Roman" w:cs="Times New Roman"/>
                <w:color w:val="000000"/>
              </w:rPr>
              <w:t>sia</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stata</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conferita</w:t>
            </w:r>
            <w:proofErr w:type="spellEnd"/>
            <w:r w:rsidRPr="00DC39F3">
              <w:rPr>
                <w:rFonts w:ascii="Times New Roman" w:eastAsia="Palatino Linotype" w:hAnsi="Times New Roman" w:cs="Times New Roman"/>
                <w:color w:val="000000"/>
              </w:rPr>
              <w:t xml:space="preserve"> la </w:t>
            </w:r>
            <w:proofErr w:type="spellStart"/>
            <w:r w:rsidRPr="00DC39F3">
              <w:rPr>
                <w:rFonts w:ascii="Times New Roman" w:eastAsia="Palatino Linotype" w:hAnsi="Times New Roman" w:cs="Times New Roman"/>
                <w:color w:val="000000"/>
              </w:rPr>
              <w:t>legale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rappresentanza</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color w:val="000000"/>
              </w:rPr>
              <w:t>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procuratori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generali</w:t>
            </w:r>
            <w:proofErr w:type="spellEnd"/>
            <w:r w:rsidRPr="00DC39F3">
              <w:rPr>
                <w:rFonts w:ascii="Times New Roman" w:eastAsia="Palatino Linotype" w:hAnsi="Times New Roman" w:cs="Times New Roman"/>
                <w:color w:val="000000"/>
              </w:rPr>
              <w:t xml:space="preserve"> e </w:t>
            </w:r>
            <w:proofErr w:type="spellStart"/>
            <w:r w:rsidRPr="00DC39F3">
              <w:rPr>
                <w:rFonts w:ascii="Times New Roman" w:eastAsia="Palatino Linotype" w:hAnsi="Times New Roman" w:cs="Times New Roman"/>
                <w:color w:val="000000"/>
              </w:rPr>
              <w:t>gli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institori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color w:val="000000"/>
              </w:rPr>
              <w:t>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componenti</w:t>
            </w:r>
            <w:proofErr w:type="spellEnd"/>
            <w:r w:rsidRPr="00DC39F3">
              <w:rPr>
                <w:rFonts w:ascii="Times New Roman" w:eastAsia="Palatino Linotype" w:hAnsi="Times New Roman" w:cs="Times New Roman"/>
                <w:color w:val="000000"/>
              </w:rPr>
              <w:t xml:space="preserve"> degli </w:t>
            </w:r>
            <w:proofErr w:type="spellStart"/>
            <w:r w:rsidRPr="00DC39F3">
              <w:rPr>
                <w:rFonts w:ascii="Times New Roman" w:eastAsia="Palatino Linotype" w:hAnsi="Times New Roman" w:cs="Times New Roman"/>
                <w:color w:val="000000"/>
              </w:rPr>
              <w:t>organi</w:t>
            </w:r>
            <w:proofErr w:type="spellEnd"/>
            <w:r w:rsidRPr="00DC39F3">
              <w:rPr>
                <w:rFonts w:ascii="Times New Roman" w:eastAsia="Palatino Linotype" w:hAnsi="Times New Roman" w:cs="Times New Roman"/>
                <w:color w:val="000000"/>
              </w:rPr>
              <w:t xml:space="preserve"> con </w:t>
            </w:r>
            <w:proofErr w:type="spellStart"/>
            <w:r w:rsidRPr="00DC39F3">
              <w:rPr>
                <w:rFonts w:ascii="Times New Roman" w:eastAsia="Palatino Linotype" w:hAnsi="Times New Roman" w:cs="Times New Roman"/>
                <w:color w:val="000000"/>
              </w:rPr>
              <w:t>poteri</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color w:val="000000"/>
              </w:rPr>
              <w:t>direzione</w:t>
            </w:r>
            <w:proofErr w:type="spellEnd"/>
            <w:r w:rsidRPr="00DC39F3">
              <w:rPr>
                <w:rFonts w:ascii="Times New Roman" w:eastAsia="Palatino Linotype" w:hAnsi="Times New Roman" w:cs="Times New Roman"/>
                <w:color w:val="000000"/>
              </w:rPr>
              <w:t xml:space="preserve"> o di </w:t>
            </w:r>
            <w:proofErr w:type="spellStart"/>
            <w:r w:rsidRPr="00DC39F3">
              <w:rPr>
                <w:rFonts w:ascii="Times New Roman" w:eastAsia="Palatino Linotype" w:hAnsi="Times New Roman" w:cs="Times New Roman"/>
                <w:color w:val="000000"/>
              </w:rPr>
              <w:t>vigilanza</w:t>
            </w:r>
            <w:proofErr w:type="spellEnd"/>
            <w:r w:rsidRPr="00DC39F3">
              <w:rPr>
                <w:rFonts w:ascii="Times New Roman" w:eastAsia="Palatino Linotype" w:hAnsi="Times New Roman" w:cs="Times New Roman"/>
                <w:color w:val="000000"/>
              </w:rPr>
              <w:t xml:space="preserve"> o </w:t>
            </w:r>
            <w:proofErr w:type="spellStart"/>
            <w:r w:rsidRPr="00DC39F3">
              <w:rPr>
                <w:rFonts w:ascii="Times New Roman" w:eastAsia="Palatino Linotype" w:hAnsi="Times New Roman" w:cs="Times New Roman"/>
                <w:color w:val="000000"/>
              </w:rPr>
              <w:t>soggetti</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muniti</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color w:val="000000"/>
              </w:rPr>
              <w:t>poteri</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rPr>
              <w:t>r</w:t>
            </w:r>
            <w:r w:rsidRPr="00DC39F3">
              <w:rPr>
                <w:rFonts w:ascii="Times New Roman" w:eastAsia="Palatino Linotype" w:hAnsi="Times New Roman" w:cs="Times New Roman"/>
                <w:color w:val="000000"/>
              </w:rPr>
              <w:t>appresentanza</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color w:val="000000"/>
              </w:rPr>
              <w:t>direzione</w:t>
            </w:r>
            <w:proofErr w:type="spellEnd"/>
            <w:r w:rsidRPr="00DC39F3">
              <w:rPr>
                <w:rFonts w:ascii="Times New Roman" w:eastAsia="Palatino Linotype" w:hAnsi="Times New Roman" w:cs="Times New Roman"/>
                <w:color w:val="000000"/>
              </w:rPr>
              <w:t xml:space="preserve"> o di </w:t>
            </w:r>
            <w:proofErr w:type="spellStart"/>
            <w:r w:rsidRPr="00DC39F3">
              <w:rPr>
                <w:rFonts w:ascii="Times New Roman" w:eastAsia="Palatino Linotype" w:hAnsi="Times New Roman" w:cs="Times New Roman"/>
                <w:color w:val="000000"/>
              </w:rPr>
              <w:t>controllo</w:t>
            </w:r>
            <w:proofErr w:type="spellEnd"/>
            <w:r w:rsidRPr="00DC39F3">
              <w:rPr>
                <w:rFonts w:ascii="Times New Roman" w:eastAsia="Palatino Linotype" w:hAnsi="Times New Roman" w:cs="Times New Roman"/>
              </w:rPr>
              <w:t xml:space="preserve">, </w:t>
            </w:r>
            <w:r w:rsidRPr="00DC39F3">
              <w:rPr>
                <w:rFonts w:ascii="Times New Roman" w:eastAsia="Palatino Linotype" w:hAnsi="Times New Roman" w:cs="Times New Roman"/>
                <w:color w:val="000000"/>
              </w:rPr>
              <w:t xml:space="preserve">il </w:t>
            </w:r>
            <w:proofErr w:type="spellStart"/>
            <w:r w:rsidRPr="00DC39F3">
              <w:rPr>
                <w:rFonts w:ascii="Times New Roman" w:eastAsia="Palatino Linotype" w:hAnsi="Times New Roman" w:cs="Times New Roman"/>
                <w:color w:val="000000"/>
              </w:rPr>
              <w:t>direttore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tecnico</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qualunque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sia</w:t>
            </w:r>
            <w:proofErr w:type="spellEnd"/>
            <w:r w:rsidRPr="00DC39F3">
              <w:rPr>
                <w:rFonts w:ascii="Times New Roman" w:eastAsia="Palatino Linotype" w:hAnsi="Times New Roman" w:cs="Times New Roman"/>
                <w:color w:val="000000"/>
              </w:rPr>
              <w:t xml:space="preserve"> la forma </w:t>
            </w:r>
            <w:proofErr w:type="spellStart"/>
            <w:r w:rsidRPr="00DC39F3">
              <w:rPr>
                <w:rFonts w:ascii="Times New Roman" w:eastAsia="Palatino Linotype" w:hAnsi="Times New Roman" w:cs="Times New Roman"/>
                <w:color w:val="000000"/>
              </w:rPr>
              <w:lastRenderedPageBreak/>
              <w:t>giuridica</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dell’operatore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economico</w:t>
            </w:r>
            <w:proofErr w:type="spellEnd"/>
            <w:r w:rsidRPr="00DC39F3">
              <w:rPr>
                <w:rFonts w:ascii="Times New Roman" w:eastAsia="Palatino Linotype" w:hAnsi="Times New Roman" w:cs="Times New Roman"/>
              </w:rPr>
              <w:t>, il</w:t>
            </w:r>
            <w:r w:rsidRPr="00DC39F3">
              <w:rPr>
                <w:rFonts w:ascii="Times New Roman" w:eastAsia="Palatino Linotype" w:hAnsi="Times New Roman" w:cs="Times New Roman"/>
                <w:color w:val="000000"/>
              </w:rPr>
              <w:t xml:space="preserve"> socio </w:t>
            </w:r>
            <w:proofErr w:type="spellStart"/>
            <w:r w:rsidRPr="00DC39F3">
              <w:rPr>
                <w:rFonts w:ascii="Times New Roman" w:eastAsia="Palatino Linotype" w:hAnsi="Times New Roman" w:cs="Times New Roman"/>
                <w:color w:val="000000"/>
              </w:rPr>
              <w:t>unico</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color w:val="000000"/>
              </w:rPr>
              <w:t>l’eventuale</w:t>
            </w:r>
            <w:proofErr w:type="spellEnd"/>
            <w:r w:rsidRPr="00DC39F3">
              <w:rPr>
                <w:rFonts w:ascii="Times New Roman" w:eastAsia="Palatino Linotype" w:hAnsi="Times New Roman" w:cs="Times New Roman"/>
                <w:color w:val="000000"/>
              </w:rPr>
              <w:t xml:space="preserve"> “</w:t>
            </w:r>
            <w:proofErr w:type="spellStart"/>
            <w:r w:rsidRPr="00DC39F3">
              <w:rPr>
                <w:rFonts w:ascii="Times New Roman" w:eastAsia="Palatino Linotype" w:hAnsi="Times New Roman" w:cs="Times New Roman"/>
                <w:color w:val="000000"/>
              </w:rPr>
              <w:t>amministratore</w:t>
            </w:r>
            <w:proofErr w:type="spellEnd"/>
            <w:r w:rsidRPr="00DC39F3">
              <w:rPr>
                <w:rFonts w:ascii="Times New Roman" w:eastAsia="Palatino Linotype" w:hAnsi="Times New Roman" w:cs="Times New Roman"/>
                <w:color w:val="000000"/>
              </w:rPr>
              <w:t xml:space="preserve"> di </w:t>
            </w:r>
            <w:proofErr w:type="spellStart"/>
            <w:r w:rsidRPr="00DC39F3">
              <w:rPr>
                <w:rFonts w:ascii="Times New Roman" w:eastAsia="Palatino Linotype" w:hAnsi="Times New Roman" w:cs="Times New Roman"/>
                <w:color w:val="000000"/>
              </w:rPr>
              <w:t>fatto</w:t>
            </w:r>
            <w:proofErr w:type="spellEnd"/>
            <w:r w:rsidRPr="00DC39F3">
              <w:rPr>
                <w:rFonts w:ascii="Times New Roman" w:eastAsia="Palatino Linotype" w:hAnsi="Times New Roman" w:cs="Times New Roman"/>
                <w:color w:val="000000"/>
              </w:rPr>
              <w:t xml:space="preserve">” ai sensi </w:t>
            </w:r>
            <w:proofErr w:type="spellStart"/>
            <w:r w:rsidRPr="00DC39F3">
              <w:rPr>
                <w:rFonts w:ascii="Times New Roman" w:eastAsia="Palatino Linotype" w:hAnsi="Times New Roman" w:cs="Times New Roman"/>
                <w:color w:val="000000"/>
              </w:rPr>
              <w:t>dell’articolo</w:t>
            </w:r>
            <w:proofErr w:type="spellEnd"/>
            <w:r w:rsidRPr="00DC39F3">
              <w:rPr>
                <w:rFonts w:ascii="Times New Roman" w:eastAsia="Palatino Linotype" w:hAnsi="Times New Roman" w:cs="Times New Roman"/>
                <w:color w:val="000000"/>
              </w:rPr>
              <w:t xml:space="preserve"> 2639 del </w:t>
            </w:r>
            <w:proofErr w:type="spellStart"/>
            <w:r w:rsidRPr="00DC39F3">
              <w:rPr>
                <w:rFonts w:ascii="Times New Roman" w:eastAsia="Palatino Linotype" w:hAnsi="Times New Roman" w:cs="Times New Roman"/>
                <w:color w:val="000000"/>
              </w:rPr>
              <w:t>Codice</w:t>
            </w:r>
            <w:proofErr w:type="spellEnd"/>
            <w:r w:rsidRPr="00DC39F3">
              <w:rPr>
                <w:rFonts w:ascii="Times New Roman" w:eastAsia="Palatino Linotype" w:hAnsi="Times New Roman" w:cs="Times New Roman"/>
                <w:color w:val="000000"/>
              </w:rPr>
              <w:t xml:space="preserve"> Civile</w:t>
            </w:r>
          </w:p>
          <w:p w14:paraId="607AB1FE" w14:textId="77777777" w:rsidR="006834BE" w:rsidRPr="00DC39F3" w:rsidRDefault="00663A85">
            <w:pPr>
              <w:spacing w:line="276" w:lineRule="auto"/>
              <w:ind w:left="360"/>
              <w:jc w:val="center"/>
              <w:rPr>
                <w:rFonts w:ascii="Times New Roman" w:eastAsia="Palatino Linotype" w:hAnsi="Times New Roman" w:cs="Times New Roman"/>
                <w:i/>
              </w:rPr>
            </w:pPr>
            <w:proofErr w:type="spellStart"/>
            <w:r w:rsidRPr="00DC39F3">
              <w:rPr>
                <w:rFonts w:ascii="Times New Roman" w:eastAsia="Palatino Linotype" w:hAnsi="Times New Roman" w:cs="Times New Roman"/>
              </w:rPr>
              <w:t>sono</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seguenti</w:t>
            </w:r>
            <w:proofErr w:type="spellEnd"/>
            <w:r w:rsidRPr="00DC39F3">
              <w:rPr>
                <w:rFonts w:ascii="Times New Roman" w:eastAsia="Palatino Linotype" w:hAnsi="Times New Roman" w:cs="Times New Roman"/>
              </w:rPr>
              <w:t xml:space="preserve"> </w:t>
            </w:r>
            <w:proofErr w:type="spellStart"/>
            <w:r w:rsidRPr="00DC39F3">
              <w:rPr>
                <w:rFonts w:ascii="Times New Roman" w:eastAsia="Palatino Linotype" w:hAnsi="Times New Roman" w:cs="Times New Roman"/>
              </w:rPr>
              <w:t>soggetti</w:t>
            </w:r>
            <w:proofErr w:type="spellEnd"/>
            <w:r w:rsidRPr="00DC39F3">
              <w:rPr>
                <w:rFonts w:ascii="Times New Roman" w:eastAsia="Palatino Linotype" w:hAnsi="Times New Roman" w:cs="Times New Roman"/>
              </w:rPr>
              <w:t>:</w:t>
            </w:r>
          </w:p>
        </w:tc>
      </w:tr>
      <w:tr w:rsidR="006834BE" w:rsidRPr="00DC39F3" w14:paraId="29B3EA2E" w14:textId="77777777">
        <w:tc>
          <w:tcPr>
            <w:tcW w:w="3105" w:type="dxa"/>
            <w:gridSpan w:val="2"/>
            <w:shd w:val="clear" w:color="auto" w:fill="EAD1DC"/>
          </w:tcPr>
          <w:p w14:paraId="741C6DDA"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lastRenderedPageBreak/>
              <w:t>Cognome</w:t>
            </w:r>
            <w:proofErr w:type="spellEnd"/>
            <w:r w:rsidRPr="00DC39F3">
              <w:rPr>
                <w:rFonts w:ascii="Times New Roman" w:eastAsia="Palatino Linotype" w:hAnsi="Times New Roman" w:cs="Times New Roman"/>
                <w:b/>
              </w:rPr>
              <w:t xml:space="preserve"> e </w:t>
            </w:r>
            <w:proofErr w:type="spellStart"/>
            <w:r w:rsidRPr="00DC39F3">
              <w:rPr>
                <w:rFonts w:ascii="Times New Roman" w:eastAsia="Palatino Linotype" w:hAnsi="Times New Roman" w:cs="Times New Roman"/>
                <w:b/>
              </w:rPr>
              <w:t>nome</w:t>
            </w:r>
            <w:proofErr w:type="spellEnd"/>
          </w:p>
        </w:tc>
        <w:tc>
          <w:tcPr>
            <w:tcW w:w="3120" w:type="dxa"/>
            <w:gridSpan w:val="2"/>
            <w:shd w:val="clear" w:color="auto" w:fill="EAD1DC"/>
          </w:tcPr>
          <w:p w14:paraId="01AF44DA" w14:textId="77777777" w:rsidR="006834BE" w:rsidRPr="00DC39F3" w:rsidRDefault="00663A85">
            <w:pPr>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Codice</w:t>
            </w:r>
            <w:proofErr w:type="spellEnd"/>
            <w:r w:rsidRPr="00DC39F3">
              <w:rPr>
                <w:rFonts w:ascii="Times New Roman" w:eastAsia="Palatino Linotype" w:hAnsi="Times New Roman" w:cs="Times New Roman"/>
                <w:b/>
              </w:rPr>
              <w:t xml:space="preserve"> </w:t>
            </w:r>
            <w:proofErr w:type="spellStart"/>
            <w:r w:rsidRPr="00DC39F3">
              <w:rPr>
                <w:rFonts w:ascii="Times New Roman" w:eastAsia="Palatino Linotype" w:hAnsi="Times New Roman" w:cs="Times New Roman"/>
                <w:b/>
              </w:rPr>
              <w:t>fiscale</w:t>
            </w:r>
            <w:proofErr w:type="spellEnd"/>
          </w:p>
        </w:tc>
        <w:tc>
          <w:tcPr>
            <w:tcW w:w="3120" w:type="dxa"/>
            <w:shd w:val="clear" w:color="auto" w:fill="EAD1DC"/>
          </w:tcPr>
          <w:p w14:paraId="3BF10E07" w14:textId="77777777" w:rsidR="006834BE" w:rsidRPr="00DC39F3" w:rsidRDefault="00663A85">
            <w:pPr>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 xml:space="preserve">Carica </w:t>
            </w:r>
            <w:proofErr w:type="spellStart"/>
            <w:r w:rsidRPr="00DC39F3">
              <w:rPr>
                <w:rFonts w:ascii="Times New Roman" w:eastAsia="Palatino Linotype" w:hAnsi="Times New Roman" w:cs="Times New Roman"/>
                <w:b/>
              </w:rPr>
              <w:t>ricoperta</w:t>
            </w:r>
            <w:proofErr w:type="spellEnd"/>
          </w:p>
        </w:tc>
      </w:tr>
      <w:tr w:rsidR="006834BE" w:rsidRPr="00DC39F3" w14:paraId="2DEB682A" w14:textId="77777777">
        <w:tc>
          <w:tcPr>
            <w:tcW w:w="3105" w:type="dxa"/>
            <w:gridSpan w:val="2"/>
          </w:tcPr>
          <w:p w14:paraId="762BA3B3"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033404B0"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7DA494BF" w14:textId="77777777" w:rsidR="006834BE" w:rsidRPr="00DC39F3" w:rsidRDefault="006834BE">
            <w:pPr>
              <w:spacing w:line="276" w:lineRule="auto"/>
              <w:jc w:val="center"/>
              <w:rPr>
                <w:rFonts w:ascii="Times New Roman" w:eastAsia="Palatino Linotype" w:hAnsi="Times New Roman" w:cs="Times New Roman"/>
                <w:b/>
                <w:i/>
                <w:color w:val="FF0000"/>
              </w:rPr>
            </w:pPr>
          </w:p>
        </w:tc>
      </w:tr>
      <w:tr w:rsidR="006834BE" w:rsidRPr="00DC39F3" w14:paraId="45162DF0" w14:textId="77777777">
        <w:tc>
          <w:tcPr>
            <w:tcW w:w="3105" w:type="dxa"/>
            <w:gridSpan w:val="2"/>
          </w:tcPr>
          <w:p w14:paraId="3B07D8B8"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3711CCEE"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40EFA83E" w14:textId="77777777" w:rsidR="006834BE" w:rsidRPr="00DC39F3" w:rsidRDefault="006834BE">
            <w:pPr>
              <w:spacing w:line="276" w:lineRule="auto"/>
              <w:jc w:val="center"/>
              <w:rPr>
                <w:rFonts w:ascii="Times New Roman" w:eastAsia="Palatino Linotype" w:hAnsi="Times New Roman" w:cs="Times New Roman"/>
                <w:b/>
                <w:i/>
                <w:color w:val="FF0000"/>
              </w:rPr>
            </w:pPr>
          </w:p>
        </w:tc>
      </w:tr>
      <w:tr w:rsidR="006834BE" w:rsidRPr="00DC39F3" w14:paraId="709F5C1C" w14:textId="77777777">
        <w:tc>
          <w:tcPr>
            <w:tcW w:w="3105" w:type="dxa"/>
            <w:gridSpan w:val="2"/>
          </w:tcPr>
          <w:p w14:paraId="7EED1ABD"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6927BA98"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342E55D3" w14:textId="77777777" w:rsidR="006834BE" w:rsidRPr="00DC39F3" w:rsidRDefault="006834BE">
            <w:pPr>
              <w:spacing w:line="276" w:lineRule="auto"/>
              <w:jc w:val="center"/>
              <w:rPr>
                <w:rFonts w:ascii="Times New Roman" w:eastAsia="Palatino Linotype" w:hAnsi="Times New Roman" w:cs="Times New Roman"/>
                <w:b/>
                <w:i/>
                <w:color w:val="FF0000"/>
              </w:rPr>
            </w:pPr>
          </w:p>
        </w:tc>
      </w:tr>
      <w:tr w:rsidR="006834BE" w:rsidRPr="00DC39F3" w14:paraId="4471EC5F" w14:textId="77777777">
        <w:tc>
          <w:tcPr>
            <w:tcW w:w="3105" w:type="dxa"/>
            <w:gridSpan w:val="2"/>
          </w:tcPr>
          <w:p w14:paraId="2C9DA3EC"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36A6510D"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25804208" w14:textId="77777777" w:rsidR="006834BE" w:rsidRPr="00DC39F3" w:rsidRDefault="006834BE">
            <w:pPr>
              <w:spacing w:line="276" w:lineRule="auto"/>
              <w:jc w:val="center"/>
              <w:rPr>
                <w:rFonts w:ascii="Times New Roman" w:eastAsia="Palatino Linotype" w:hAnsi="Times New Roman" w:cs="Times New Roman"/>
                <w:b/>
                <w:i/>
                <w:color w:val="FF0000"/>
              </w:rPr>
            </w:pPr>
          </w:p>
        </w:tc>
      </w:tr>
      <w:tr w:rsidR="006834BE" w:rsidRPr="00DC39F3" w14:paraId="645A87BE" w14:textId="77777777">
        <w:tc>
          <w:tcPr>
            <w:tcW w:w="3105" w:type="dxa"/>
            <w:gridSpan w:val="2"/>
          </w:tcPr>
          <w:p w14:paraId="6185CC94"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gridSpan w:val="2"/>
          </w:tcPr>
          <w:p w14:paraId="65064253" w14:textId="77777777" w:rsidR="006834BE" w:rsidRPr="00DC39F3" w:rsidRDefault="006834BE">
            <w:pPr>
              <w:spacing w:line="276" w:lineRule="auto"/>
              <w:jc w:val="center"/>
              <w:rPr>
                <w:rFonts w:ascii="Times New Roman" w:eastAsia="Palatino Linotype" w:hAnsi="Times New Roman" w:cs="Times New Roman"/>
                <w:b/>
                <w:i/>
                <w:color w:val="FF0000"/>
              </w:rPr>
            </w:pPr>
          </w:p>
        </w:tc>
        <w:tc>
          <w:tcPr>
            <w:tcW w:w="3120" w:type="dxa"/>
            <w:vAlign w:val="bottom"/>
          </w:tcPr>
          <w:p w14:paraId="3C2B4DF5" w14:textId="77777777" w:rsidR="006834BE" w:rsidRPr="00DC39F3" w:rsidRDefault="006834BE">
            <w:pPr>
              <w:spacing w:line="276" w:lineRule="auto"/>
              <w:jc w:val="center"/>
              <w:rPr>
                <w:rFonts w:ascii="Times New Roman" w:eastAsia="Palatino Linotype" w:hAnsi="Times New Roman" w:cs="Times New Roman"/>
                <w:b/>
                <w:i/>
                <w:color w:val="FF0000"/>
              </w:rPr>
            </w:pPr>
          </w:p>
        </w:tc>
      </w:tr>
    </w:tbl>
    <w:p w14:paraId="001678C4" w14:textId="77777777" w:rsidR="006834BE" w:rsidRPr="00DC39F3" w:rsidRDefault="006834BE">
      <w:pPr>
        <w:spacing w:line="276" w:lineRule="auto"/>
        <w:ind w:left="284" w:hanging="284"/>
        <w:jc w:val="both"/>
        <w:rPr>
          <w:rFonts w:eastAsia="Palatino Linotype"/>
          <w:b/>
          <w:sz w:val="22"/>
          <w:szCs w:val="22"/>
        </w:rPr>
      </w:pPr>
    </w:p>
    <w:p w14:paraId="7923AA87" w14:textId="77777777" w:rsidR="006834BE" w:rsidRPr="00DC39F3" w:rsidRDefault="00663A85">
      <w:pPr>
        <w:spacing w:before="60" w:after="60" w:line="276" w:lineRule="auto"/>
        <w:jc w:val="center"/>
        <w:rPr>
          <w:rFonts w:eastAsia="Palatino Linotype"/>
          <w:b/>
          <w:i/>
          <w:color w:val="0000FF"/>
          <w:sz w:val="22"/>
          <w:szCs w:val="22"/>
        </w:rPr>
      </w:pPr>
      <w:proofErr w:type="gramStart"/>
      <w:r w:rsidRPr="00DC39F3">
        <w:rPr>
          <w:rFonts w:eastAsia="Palatino Linotype"/>
          <w:b/>
          <w:i/>
          <w:color w:val="0000FF"/>
          <w:sz w:val="22"/>
          <w:szCs w:val="22"/>
        </w:rPr>
        <w:t>Eventuale  (</w:t>
      </w:r>
      <w:proofErr w:type="gramEnd"/>
      <w:r w:rsidRPr="00DC39F3">
        <w:rPr>
          <w:rFonts w:eastAsia="Palatino Linotype"/>
          <w:b/>
          <w:i/>
          <w:color w:val="0000FF"/>
          <w:sz w:val="22"/>
          <w:szCs w:val="22"/>
        </w:rPr>
        <w:t xml:space="preserve">se società in cui il socio unico sia una persona giuridica, spuntare l’opzione che segue) → </w:t>
      </w:r>
    </w:p>
    <w:p w14:paraId="6851E724" w14:textId="77777777" w:rsidR="006834BE" w:rsidRPr="00DC39F3" w:rsidRDefault="00663A85">
      <w:pPr>
        <w:spacing w:line="276" w:lineRule="auto"/>
        <w:jc w:val="both"/>
        <w:rPr>
          <w:rFonts w:eastAsia="Palatino Linotype"/>
          <w:b/>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Di dichiarare che gli amministratori della persona giuridica socio unico dell’operatore economico non versano in alcuna delle cause di esclusione di cui all’articolo 94 del D. Lgs 36/2023.</w:t>
      </w:r>
    </w:p>
    <w:p w14:paraId="291D3F80" w14:textId="77777777" w:rsidR="006834BE" w:rsidRPr="00DC39F3" w:rsidRDefault="006834BE">
      <w:pPr>
        <w:spacing w:line="276" w:lineRule="auto"/>
        <w:ind w:left="284" w:hanging="284"/>
        <w:jc w:val="both"/>
        <w:rPr>
          <w:rFonts w:eastAsia="Palatino Linotype"/>
          <w:sz w:val="22"/>
          <w:szCs w:val="22"/>
        </w:rPr>
      </w:pPr>
    </w:p>
    <w:p w14:paraId="6219C8CC" w14:textId="77777777" w:rsidR="006834BE" w:rsidRPr="00DC39F3" w:rsidRDefault="006834BE">
      <w:pPr>
        <w:spacing w:line="276" w:lineRule="auto"/>
        <w:ind w:left="284" w:hanging="284"/>
        <w:jc w:val="center"/>
        <w:rPr>
          <w:rFonts w:eastAsia="Palatino Linotype"/>
          <w:b/>
          <w:sz w:val="22"/>
          <w:szCs w:val="22"/>
        </w:rPr>
      </w:pPr>
    </w:p>
    <w:p w14:paraId="123915E6" w14:textId="77777777" w:rsidR="006834BE" w:rsidRPr="00DC39F3" w:rsidRDefault="00663A85">
      <w:pPr>
        <w:spacing w:line="276" w:lineRule="auto"/>
        <w:ind w:left="284" w:hanging="284"/>
        <w:jc w:val="center"/>
        <w:rPr>
          <w:rFonts w:eastAsia="Palatino Linotype"/>
          <w:sz w:val="22"/>
          <w:szCs w:val="22"/>
        </w:rPr>
      </w:pPr>
      <w:proofErr w:type="gramStart"/>
      <w:r w:rsidRPr="00DC39F3">
        <w:rPr>
          <w:rFonts w:eastAsia="Palatino Linotype"/>
          <w:b/>
          <w:sz w:val="22"/>
          <w:szCs w:val="22"/>
        </w:rPr>
        <w:t>INOLTRE</w:t>
      </w:r>
      <w:proofErr w:type="gramEnd"/>
      <w:r w:rsidRPr="00DC39F3">
        <w:rPr>
          <w:rFonts w:eastAsia="Palatino Linotype"/>
          <w:b/>
          <w:sz w:val="22"/>
          <w:szCs w:val="22"/>
        </w:rPr>
        <w:t xml:space="preserve"> DICHIARA DI</w:t>
      </w:r>
    </w:p>
    <w:p w14:paraId="3309DF96" w14:textId="77777777" w:rsidR="006834BE" w:rsidRPr="00DC39F3" w:rsidRDefault="00663A85">
      <w:pPr>
        <w:spacing w:before="40" w:after="40" w:line="276" w:lineRule="auto"/>
        <w:jc w:val="center"/>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essere </w:t>
      </w:r>
    </w:p>
    <w:p w14:paraId="1CD35ED4" w14:textId="77777777" w:rsidR="006834BE" w:rsidRPr="00DC39F3" w:rsidRDefault="00663A85">
      <w:pPr>
        <w:spacing w:before="40" w:after="40" w:line="276" w:lineRule="auto"/>
        <w:jc w:val="center"/>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non essere </w:t>
      </w:r>
    </w:p>
    <w:p w14:paraId="73E99C9E" w14:textId="77777777" w:rsidR="006834BE" w:rsidRPr="00DC39F3" w:rsidRDefault="00663A85">
      <w:pPr>
        <w:spacing w:line="276" w:lineRule="auto"/>
        <w:jc w:val="both"/>
        <w:rPr>
          <w:rFonts w:eastAsia="Palatino Linotype"/>
          <w:i/>
          <w:sz w:val="22"/>
          <w:szCs w:val="22"/>
        </w:rPr>
      </w:pPr>
      <w:r w:rsidRPr="00DC39F3">
        <w:rPr>
          <w:rFonts w:eastAsia="Palatino Linotype"/>
          <w:sz w:val="22"/>
          <w:szCs w:val="22"/>
        </w:rPr>
        <w:t xml:space="preserve">una micro, piccola o media impresa, come definita dall’articolo 2 dell’allegato alla Raccomandazione della Commissione europea 2003/361/CE del 6 maggio 2003 (G.U.U.E. n. L 124 del 20 maggio 2003) e all’articolo 2 del D.M. 18 aprile 2005, pubblicato nella G.U. n. 238 del 12 ottobre 2005 </w:t>
      </w:r>
      <w:r w:rsidRPr="00DC39F3">
        <w:rPr>
          <w:rFonts w:eastAsia="Palatino Linotype"/>
          <w:i/>
          <w:sz w:val="22"/>
          <w:szCs w:val="22"/>
        </w:rPr>
        <w:t>[Sono considerate micro, piccole o medie quelle che rispondo alle seguenti due condizioni: effettivi (unità lavorative/anno) inferiori a 250 e fatturato annuo inferiore a 50 milioni di euro o totale di bilancio inferiore a 43 milioni di euro]</w:t>
      </w:r>
      <w:r w:rsidRPr="00DC39F3">
        <w:rPr>
          <w:sz w:val="22"/>
          <w:szCs w:val="22"/>
        </w:rPr>
        <w:br w:type="page"/>
      </w:r>
    </w:p>
    <w:p w14:paraId="642A3CAD" w14:textId="77777777" w:rsidR="006834BE" w:rsidRPr="00DC39F3" w:rsidRDefault="006834BE">
      <w:pPr>
        <w:spacing w:line="276" w:lineRule="auto"/>
        <w:jc w:val="both"/>
        <w:rPr>
          <w:rFonts w:eastAsia="Palatino Linotype"/>
          <w:i/>
          <w:sz w:val="22"/>
          <w:szCs w:val="22"/>
        </w:rPr>
      </w:pPr>
    </w:p>
    <w:tbl>
      <w:tblPr>
        <w:tblStyle w:val="a8"/>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6834BE" w:rsidRPr="00DC39F3" w14:paraId="65FBFF31" w14:textId="77777777">
        <w:tc>
          <w:tcPr>
            <w:tcW w:w="9639" w:type="dxa"/>
            <w:shd w:val="clear" w:color="auto" w:fill="F3F3F3"/>
            <w:tcMar>
              <w:top w:w="100" w:type="dxa"/>
              <w:left w:w="100" w:type="dxa"/>
              <w:bottom w:w="100" w:type="dxa"/>
              <w:right w:w="100" w:type="dxa"/>
            </w:tcMar>
          </w:tcPr>
          <w:p w14:paraId="4366AC9D" w14:textId="77777777" w:rsidR="006834BE" w:rsidRPr="00DC39F3" w:rsidRDefault="00663A85">
            <w:pPr>
              <w:spacing w:line="276" w:lineRule="auto"/>
              <w:ind w:left="141"/>
              <w:jc w:val="center"/>
              <w:rPr>
                <w:rFonts w:ascii="Times New Roman" w:eastAsia="Palatino Linotype" w:hAnsi="Times New Roman"/>
                <w:b/>
                <w:u w:val="single"/>
              </w:rPr>
            </w:pPr>
            <w:r w:rsidRPr="00DC39F3">
              <w:rPr>
                <w:rFonts w:ascii="Times New Roman" w:eastAsia="Palatino Linotype" w:hAnsi="Times New Roman"/>
                <w:b/>
                <w:u w:val="single"/>
              </w:rPr>
              <w:t>PARTE I</w:t>
            </w:r>
          </w:p>
          <w:p w14:paraId="54F8CEDD" w14:textId="77777777" w:rsidR="006834BE" w:rsidRPr="00DC39F3" w:rsidRDefault="00663A85">
            <w:pPr>
              <w:spacing w:line="276" w:lineRule="auto"/>
              <w:ind w:left="141"/>
              <w:jc w:val="center"/>
              <w:rPr>
                <w:rFonts w:ascii="Times New Roman" w:eastAsia="Palatino Linotype" w:hAnsi="Times New Roman"/>
                <w:b/>
              </w:rPr>
            </w:pPr>
            <w:proofErr w:type="spellStart"/>
            <w:r w:rsidRPr="00DC39F3">
              <w:rPr>
                <w:rFonts w:ascii="Times New Roman" w:eastAsia="Palatino Linotype" w:hAnsi="Times New Roman"/>
                <w:b/>
              </w:rPr>
              <w:t>Requisiti</w:t>
            </w:r>
            <w:proofErr w:type="spellEnd"/>
            <w:r w:rsidRPr="00DC39F3">
              <w:rPr>
                <w:rFonts w:ascii="Times New Roman" w:eastAsia="Palatino Linotype" w:hAnsi="Times New Roman"/>
                <w:b/>
              </w:rPr>
              <w:t xml:space="preserve"> di </w:t>
            </w:r>
            <w:proofErr w:type="spellStart"/>
            <w:r w:rsidRPr="00DC39F3">
              <w:rPr>
                <w:rFonts w:ascii="Times New Roman" w:eastAsia="Palatino Linotype" w:hAnsi="Times New Roman"/>
                <w:b/>
              </w:rPr>
              <w:t>ordine</w:t>
            </w:r>
            <w:proofErr w:type="spellEnd"/>
            <w:r w:rsidRPr="00DC39F3">
              <w:rPr>
                <w:rFonts w:ascii="Times New Roman" w:eastAsia="Palatino Linotype" w:hAnsi="Times New Roman"/>
                <w:b/>
              </w:rPr>
              <w:t xml:space="preserve"> generale e cause di </w:t>
            </w:r>
            <w:proofErr w:type="spellStart"/>
            <w:r w:rsidRPr="00DC39F3">
              <w:rPr>
                <w:rFonts w:ascii="Times New Roman" w:eastAsia="Palatino Linotype" w:hAnsi="Times New Roman"/>
                <w:b/>
              </w:rPr>
              <w:t>esclusione</w:t>
            </w:r>
            <w:proofErr w:type="spellEnd"/>
            <w:r w:rsidRPr="00DC39F3">
              <w:rPr>
                <w:rFonts w:ascii="Times New Roman" w:eastAsia="Palatino Linotype" w:hAnsi="Times New Roman"/>
                <w:b/>
              </w:rPr>
              <w:t xml:space="preserve"> </w:t>
            </w:r>
            <w:proofErr w:type="spellStart"/>
            <w:r w:rsidRPr="00DC39F3">
              <w:rPr>
                <w:rFonts w:ascii="Times New Roman" w:eastAsia="Palatino Linotype" w:hAnsi="Times New Roman"/>
                <w:b/>
              </w:rPr>
              <w:t>automatica</w:t>
            </w:r>
            <w:proofErr w:type="spellEnd"/>
            <w:r w:rsidRPr="00DC39F3">
              <w:rPr>
                <w:rFonts w:ascii="Times New Roman" w:eastAsia="Palatino Linotype" w:hAnsi="Times New Roman"/>
                <w:b/>
              </w:rPr>
              <w:t xml:space="preserve"> </w:t>
            </w:r>
          </w:p>
          <w:p w14:paraId="6824C73B" w14:textId="77777777" w:rsidR="006834BE" w:rsidRPr="00DC39F3" w:rsidRDefault="00663A85">
            <w:pPr>
              <w:spacing w:line="276" w:lineRule="auto"/>
              <w:ind w:left="141"/>
              <w:jc w:val="center"/>
              <w:rPr>
                <w:rFonts w:ascii="Times New Roman" w:eastAsia="Palatino Linotype" w:hAnsi="Times New Roman"/>
                <w:u w:val="single"/>
              </w:rPr>
            </w:pPr>
            <w:r w:rsidRPr="00DC39F3">
              <w:rPr>
                <w:rFonts w:ascii="Times New Roman" w:eastAsia="Palatino Linotype" w:hAnsi="Times New Roman"/>
                <w:i/>
              </w:rPr>
              <w:t>(</w:t>
            </w:r>
            <w:proofErr w:type="spellStart"/>
            <w:proofErr w:type="gramStart"/>
            <w:r w:rsidRPr="00DC39F3">
              <w:rPr>
                <w:rFonts w:ascii="Times New Roman" w:eastAsia="Palatino Linotype" w:hAnsi="Times New Roman"/>
                <w:i/>
              </w:rPr>
              <w:t>articolo</w:t>
            </w:r>
            <w:proofErr w:type="spellEnd"/>
            <w:proofErr w:type="gramEnd"/>
            <w:r w:rsidRPr="00DC39F3">
              <w:rPr>
                <w:rFonts w:ascii="Times New Roman" w:eastAsia="Palatino Linotype" w:hAnsi="Times New Roman"/>
                <w:i/>
              </w:rPr>
              <w:t xml:space="preserve"> </w:t>
            </w:r>
            <w:proofErr w:type="gramStart"/>
            <w:r w:rsidRPr="00DC39F3">
              <w:rPr>
                <w:rFonts w:ascii="Times New Roman" w:eastAsia="Palatino Linotype" w:hAnsi="Times New Roman"/>
                <w:i/>
              </w:rPr>
              <w:t xml:space="preserve">94  </w:t>
            </w:r>
            <w:proofErr w:type="spellStart"/>
            <w:r w:rsidRPr="00DC39F3">
              <w:rPr>
                <w:rFonts w:ascii="Times New Roman" w:eastAsia="Palatino Linotype" w:hAnsi="Times New Roman"/>
                <w:i/>
              </w:rPr>
              <w:t>d.lgs</w:t>
            </w:r>
            <w:proofErr w:type="spellEnd"/>
            <w:proofErr w:type="gramEnd"/>
            <w:r w:rsidRPr="00DC39F3">
              <w:rPr>
                <w:rFonts w:ascii="Times New Roman" w:eastAsia="Palatino Linotype" w:hAnsi="Times New Roman"/>
                <w:i/>
              </w:rPr>
              <w:t>. 36/2023)</w:t>
            </w:r>
          </w:p>
        </w:tc>
      </w:tr>
    </w:tbl>
    <w:p w14:paraId="0F79F610" w14:textId="77777777" w:rsidR="006834BE" w:rsidRPr="00DC39F3" w:rsidRDefault="006834BE">
      <w:pPr>
        <w:spacing w:line="276" w:lineRule="auto"/>
        <w:rPr>
          <w:rFonts w:eastAsia="Palatino Linotype"/>
          <w:b/>
          <w:sz w:val="22"/>
          <w:szCs w:val="22"/>
        </w:rPr>
      </w:pPr>
    </w:p>
    <w:p w14:paraId="54E16F92" w14:textId="77777777" w:rsidR="006834BE" w:rsidRPr="00DC39F3" w:rsidRDefault="00663A85">
      <w:pPr>
        <w:spacing w:line="276" w:lineRule="auto"/>
        <w:rPr>
          <w:rFonts w:eastAsia="Palatino Linotype"/>
          <w:sz w:val="22"/>
          <w:szCs w:val="22"/>
        </w:rPr>
      </w:pPr>
      <w:r w:rsidRPr="00DC39F3">
        <w:rPr>
          <w:rFonts w:eastAsia="Palatino Linotype"/>
          <w:sz w:val="22"/>
          <w:szCs w:val="22"/>
        </w:rPr>
        <w:t xml:space="preserve">In ordine ai requisiti di cui all'art. 94 del d.lgs. 36/2023, </w:t>
      </w:r>
    </w:p>
    <w:p w14:paraId="678210E0" w14:textId="77777777" w:rsidR="006834BE" w:rsidRPr="00DC39F3" w:rsidRDefault="00663A85">
      <w:pPr>
        <w:spacing w:line="276" w:lineRule="auto"/>
        <w:ind w:left="284"/>
        <w:jc w:val="center"/>
        <w:rPr>
          <w:rFonts w:eastAsia="Palatino Linotype"/>
          <w:sz w:val="22"/>
          <w:szCs w:val="22"/>
        </w:rPr>
      </w:pPr>
      <w:r w:rsidRPr="00DC39F3">
        <w:rPr>
          <w:rFonts w:eastAsia="Palatino Linotype"/>
          <w:b/>
          <w:sz w:val="22"/>
          <w:szCs w:val="22"/>
        </w:rPr>
        <w:t>DICHIARA</w:t>
      </w:r>
    </w:p>
    <w:p w14:paraId="03CE3D3E" w14:textId="77777777" w:rsidR="006834BE" w:rsidRPr="00DC39F3" w:rsidRDefault="006834BE">
      <w:pPr>
        <w:spacing w:line="276" w:lineRule="auto"/>
        <w:rPr>
          <w:rFonts w:eastAsia="Palatino Linotype"/>
          <w:sz w:val="22"/>
          <w:szCs w:val="22"/>
        </w:rPr>
      </w:pPr>
    </w:p>
    <w:p w14:paraId="1A101B2A"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che, con riferimento al sottoscritto dichiarante, ai soggetti indicati al comma 3 dell’art. 94 del D. Lgs 36/2023 nonché ai soggetti di cui al comma 4 dello stesso art. 94, non è stata adottata condanna con sentenza definitiva o decreto penale di condanna divenuto irrevocabile per i reati elencati al comma 1 dello stesso art. 94, tenuto conto che la causa di esclusione non è disposta e il divieto di aggiudicare non si applica quando il reato è stato depenalizzato oppure quando è intervenuta la riabilitazione oppure, nei casi di condanna ad una pena accessoria perpetua, quando questa è stata dichiarata estinta ai sensi dell’articolo 179, settimo comma, del codice penale, oppure quando il reato è stato dichiarato estinto dopo la condanna oppure in caso di revoca della condanna medesima;</w:t>
      </w:r>
    </w:p>
    <w:p w14:paraId="76EED11A"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che, con riferimento al sottoscritto dichiarante e ai soggetti indicati al comma 3 dell’art. 94 del D. Lgs 36/2023 nonché ai soggetti di cui al comma 4 dello stesso art. 94, non sussistono le ragioni di decadenza, di sospensione o di divieto previste dall'articolo 67 del codice delle leggi antimafia e delle misure di prevenzione, di cui al decreto legislativo 6 settembre 2011, n. 159 o di un tentativo di infiltrazione mafiosa di cui all'articolo 84, comma 4, del medesimo codice, fermo restando quanto previsto dagli articoli 88, comma 4-bis, e 92, commi 2 e 3, del codice di cui al decreto legislativo n. 159 del 2011, con riferimento rispettivamente alle comunicazioni antimafia e alle informazioni antimafia e tenuto conto che la causa di esclusione di cui all’</w:t>
      </w:r>
      <w:hyperlink r:id="rId9" w:anchor="084">
        <w:r w:rsidRPr="00DC39F3">
          <w:rPr>
            <w:rFonts w:eastAsia="Palatino Linotype"/>
            <w:sz w:val="22"/>
            <w:szCs w:val="22"/>
          </w:rPr>
          <w:t>articolo 84, comma 4, del medesimo codice di cui al decreto legislativo n. 159 del 201</w:t>
        </w:r>
      </w:hyperlink>
      <w:r w:rsidRPr="00DC39F3">
        <w:rPr>
          <w:rFonts w:eastAsia="Palatino Linotype"/>
          <w:sz w:val="22"/>
          <w:szCs w:val="22"/>
        </w:rPr>
        <w:t>1 non opera se, entro la data dell’aggiudicazione, l’impresa sia stata ammessa al controllo giudiziario ai sensi dell’</w:t>
      </w:r>
      <w:hyperlink r:id="rId10" w:anchor="034-bis">
        <w:r w:rsidRPr="00DC39F3">
          <w:rPr>
            <w:rFonts w:eastAsia="Palatino Linotype"/>
            <w:sz w:val="22"/>
            <w:szCs w:val="22"/>
          </w:rPr>
          <w:t>articolo 34-bis del medesimo codice</w:t>
        </w:r>
      </w:hyperlink>
      <w:r w:rsidRPr="00DC39F3">
        <w:rPr>
          <w:rFonts w:eastAsia="Palatino Linotype"/>
          <w:sz w:val="22"/>
          <w:szCs w:val="22"/>
        </w:rPr>
        <w:t>;</w:t>
      </w:r>
    </w:p>
    <w:p w14:paraId="42D8D126"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di non versare in alcuna delle cause di esclusione di cui al comma 5 dell’articolo 94 del d.lgs. 36/2023, laddove </w:t>
      </w:r>
      <w:proofErr w:type="gramStart"/>
      <w:r w:rsidRPr="00DC39F3">
        <w:rPr>
          <w:rFonts w:eastAsia="Palatino Linotype"/>
          <w:sz w:val="22"/>
          <w:szCs w:val="22"/>
        </w:rPr>
        <w:t>applicabili,  cui</w:t>
      </w:r>
      <w:proofErr w:type="gramEnd"/>
      <w:r w:rsidRPr="00DC39F3">
        <w:rPr>
          <w:rFonts w:eastAsia="Palatino Linotype"/>
          <w:sz w:val="22"/>
          <w:szCs w:val="22"/>
        </w:rPr>
        <w:t xml:space="preserve"> si rinvia e che si intende qui per ripetuto e trascritto;</w:t>
      </w:r>
    </w:p>
    <w:p w14:paraId="12DC7EA4"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che, ai sensi dell’articolo 94, comma 6, del D. Lgs 36/2023, l’operatore economico non ha commesso violazioni gravi, definitivamente accertate, rispetto agli obblighi relativi al pagamento delle imposte e tasse o dei contributi previdenziali, secondo la legislazione italiana o quella dello Stato in cui è stabilito (costituiscono gravi violazioni definitivamente accertate quelle indicate nell’allegato II.10. al D.lgs. 36/2023). </w:t>
      </w:r>
      <w:r w:rsidRPr="00DC39F3">
        <w:rPr>
          <w:sz w:val="22"/>
          <w:szCs w:val="22"/>
        </w:rPr>
        <w:br w:type="page"/>
      </w:r>
    </w:p>
    <w:p w14:paraId="26948F0C" w14:textId="77777777" w:rsidR="006834BE" w:rsidRPr="00DC39F3" w:rsidRDefault="006834BE">
      <w:pPr>
        <w:widowControl w:val="0"/>
        <w:spacing w:line="276" w:lineRule="auto"/>
        <w:jc w:val="both"/>
        <w:rPr>
          <w:rFonts w:eastAsia="Palatino Linotype"/>
          <w:sz w:val="22"/>
          <w:szCs w:val="22"/>
        </w:rPr>
      </w:pPr>
    </w:p>
    <w:tbl>
      <w:tblPr>
        <w:tblStyle w:val="a9"/>
        <w:tblW w:w="9497"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97"/>
      </w:tblGrid>
      <w:tr w:rsidR="006834BE" w:rsidRPr="00DC39F3" w14:paraId="23A707CB" w14:textId="77777777">
        <w:tc>
          <w:tcPr>
            <w:tcW w:w="9497" w:type="dxa"/>
            <w:shd w:val="clear" w:color="auto" w:fill="F3F3F3"/>
            <w:tcMar>
              <w:top w:w="100" w:type="dxa"/>
              <w:left w:w="100" w:type="dxa"/>
              <w:bottom w:w="100" w:type="dxa"/>
              <w:right w:w="100" w:type="dxa"/>
            </w:tcMar>
          </w:tcPr>
          <w:p w14:paraId="2C407DED" w14:textId="77777777" w:rsidR="006834BE" w:rsidRPr="00DC39F3" w:rsidRDefault="00663A85">
            <w:pPr>
              <w:spacing w:line="276" w:lineRule="auto"/>
              <w:ind w:left="141"/>
              <w:jc w:val="center"/>
              <w:rPr>
                <w:rFonts w:ascii="Times New Roman" w:eastAsia="Palatino Linotype" w:hAnsi="Times New Roman"/>
                <w:b/>
                <w:u w:val="single"/>
              </w:rPr>
            </w:pPr>
            <w:r w:rsidRPr="00DC39F3">
              <w:rPr>
                <w:rFonts w:ascii="Times New Roman" w:eastAsia="Palatino Linotype" w:hAnsi="Times New Roman"/>
                <w:b/>
                <w:u w:val="single"/>
              </w:rPr>
              <w:t>PARTE II</w:t>
            </w:r>
          </w:p>
          <w:p w14:paraId="412BBA46" w14:textId="77777777" w:rsidR="006834BE" w:rsidRPr="00DC39F3" w:rsidRDefault="00663A85">
            <w:pPr>
              <w:spacing w:line="276" w:lineRule="auto"/>
              <w:ind w:left="141"/>
              <w:jc w:val="center"/>
              <w:rPr>
                <w:rFonts w:ascii="Times New Roman" w:eastAsia="Palatino Linotype" w:hAnsi="Times New Roman"/>
              </w:rPr>
            </w:pPr>
            <w:r w:rsidRPr="00DC39F3">
              <w:rPr>
                <w:rFonts w:ascii="Times New Roman" w:eastAsia="Palatino Linotype" w:hAnsi="Times New Roman"/>
                <w:b/>
              </w:rPr>
              <w:t xml:space="preserve">Cause di </w:t>
            </w:r>
            <w:proofErr w:type="spellStart"/>
            <w:r w:rsidRPr="00DC39F3">
              <w:rPr>
                <w:rFonts w:ascii="Times New Roman" w:eastAsia="Palatino Linotype" w:hAnsi="Times New Roman"/>
                <w:b/>
              </w:rPr>
              <w:t>esclusione</w:t>
            </w:r>
            <w:proofErr w:type="spellEnd"/>
            <w:r w:rsidRPr="00DC39F3">
              <w:rPr>
                <w:rFonts w:ascii="Times New Roman" w:eastAsia="Palatino Linotype" w:hAnsi="Times New Roman"/>
                <w:b/>
              </w:rPr>
              <w:t xml:space="preserve"> NON </w:t>
            </w:r>
            <w:proofErr w:type="spellStart"/>
            <w:r w:rsidRPr="00DC39F3">
              <w:rPr>
                <w:rFonts w:ascii="Times New Roman" w:eastAsia="Palatino Linotype" w:hAnsi="Times New Roman"/>
                <w:b/>
              </w:rPr>
              <w:t>Automatica</w:t>
            </w:r>
            <w:proofErr w:type="spellEnd"/>
          </w:p>
          <w:p w14:paraId="4595ECB7" w14:textId="77777777" w:rsidR="006834BE" w:rsidRPr="00DC39F3" w:rsidRDefault="00663A85">
            <w:pPr>
              <w:spacing w:line="276" w:lineRule="auto"/>
              <w:jc w:val="center"/>
              <w:rPr>
                <w:rFonts w:ascii="Times New Roman" w:eastAsia="Palatino Linotype" w:hAnsi="Times New Roman"/>
                <w:i/>
              </w:rPr>
            </w:pPr>
            <w:r w:rsidRPr="00DC39F3">
              <w:rPr>
                <w:rFonts w:ascii="Times New Roman" w:eastAsia="Palatino Linotype" w:hAnsi="Times New Roman"/>
                <w:i/>
              </w:rPr>
              <w:t>(</w:t>
            </w:r>
            <w:proofErr w:type="spellStart"/>
            <w:proofErr w:type="gramStart"/>
            <w:r w:rsidRPr="00DC39F3">
              <w:rPr>
                <w:rFonts w:ascii="Times New Roman" w:eastAsia="Palatino Linotype" w:hAnsi="Times New Roman"/>
                <w:i/>
              </w:rPr>
              <w:t>articolo</w:t>
            </w:r>
            <w:proofErr w:type="spellEnd"/>
            <w:proofErr w:type="gramEnd"/>
            <w:r w:rsidRPr="00DC39F3">
              <w:rPr>
                <w:rFonts w:ascii="Times New Roman" w:eastAsia="Palatino Linotype" w:hAnsi="Times New Roman"/>
                <w:i/>
              </w:rPr>
              <w:t xml:space="preserve"> 95 </w:t>
            </w:r>
            <w:proofErr w:type="spellStart"/>
            <w:r w:rsidRPr="00DC39F3">
              <w:rPr>
                <w:rFonts w:ascii="Times New Roman" w:eastAsia="Palatino Linotype" w:hAnsi="Times New Roman"/>
                <w:i/>
              </w:rPr>
              <w:t>d.lgs</w:t>
            </w:r>
            <w:proofErr w:type="spellEnd"/>
            <w:r w:rsidRPr="00DC39F3">
              <w:rPr>
                <w:rFonts w:ascii="Times New Roman" w:eastAsia="Palatino Linotype" w:hAnsi="Times New Roman"/>
                <w:i/>
              </w:rPr>
              <w:t>. 36/2023)</w:t>
            </w:r>
          </w:p>
        </w:tc>
      </w:tr>
    </w:tbl>
    <w:p w14:paraId="59E2AC05" w14:textId="77777777" w:rsidR="006834BE" w:rsidRPr="00DC39F3" w:rsidRDefault="006834BE">
      <w:pPr>
        <w:widowControl w:val="0"/>
        <w:spacing w:line="276" w:lineRule="auto"/>
        <w:jc w:val="both"/>
        <w:rPr>
          <w:rFonts w:eastAsia="Palatino Linotype"/>
          <w:sz w:val="22"/>
          <w:szCs w:val="22"/>
        </w:rPr>
      </w:pPr>
    </w:p>
    <w:p w14:paraId="67EE1B46" w14:textId="77777777" w:rsidR="006834BE" w:rsidRPr="00DC39F3" w:rsidRDefault="00663A85">
      <w:pPr>
        <w:spacing w:line="276" w:lineRule="auto"/>
        <w:rPr>
          <w:rFonts w:eastAsia="Palatino Linotype"/>
          <w:sz w:val="22"/>
          <w:szCs w:val="22"/>
        </w:rPr>
      </w:pPr>
      <w:r w:rsidRPr="00DC39F3">
        <w:rPr>
          <w:rFonts w:eastAsia="Palatino Linotype"/>
          <w:sz w:val="22"/>
          <w:szCs w:val="22"/>
        </w:rPr>
        <w:t xml:space="preserve">In ordine ai requisiti di cui all'art. 95 del d.lgs. 36/2023, </w:t>
      </w:r>
    </w:p>
    <w:p w14:paraId="34993601" w14:textId="77777777" w:rsidR="006834BE" w:rsidRPr="00DC39F3" w:rsidRDefault="00663A85">
      <w:pPr>
        <w:widowControl w:val="0"/>
        <w:spacing w:line="276" w:lineRule="auto"/>
        <w:jc w:val="center"/>
        <w:rPr>
          <w:rFonts w:eastAsia="Palatino Linotype"/>
          <w:b/>
          <w:sz w:val="22"/>
          <w:szCs w:val="22"/>
        </w:rPr>
      </w:pPr>
      <w:r w:rsidRPr="00DC39F3">
        <w:rPr>
          <w:rFonts w:eastAsia="Palatino Linotype"/>
          <w:b/>
          <w:sz w:val="22"/>
          <w:szCs w:val="22"/>
        </w:rPr>
        <w:t>DICHIARA</w:t>
      </w:r>
    </w:p>
    <w:p w14:paraId="74B99B94"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che l’operatore economico non versa in alcuna delle possibili cause di esclusione di cui al comma 1 dell’articolo 95 del d.lgs. 36/2023, laddove applicabili, cui si rinvia e che si intende qui per ripetuto e trascritto, anche tenuto conto di quanto disposto all’art. 98 dello stesso d.lgs. 36/2023;</w:t>
      </w:r>
    </w:p>
    <w:p w14:paraId="0F926718" w14:textId="77777777" w:rsidR="006834BE" w:rsidRPr="00DC39F3" w:rsidRDefault="00663A85">
      <w:pPr>
        <w:widowControl w:val="0"/>
        <w:spacing w:line="276" w:lineRule="auto"/>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che l’operatore economico non ha commesso gravi violazioni non definitivamente accertate agli obblighi relativi al pagamento di imposte e tasse o contributi previdenziali, tenuto conto che costituiscono gravi violazioni non definitivamente accertate in materia fiscale quelle indicate nell’</w:t>
      </w:r>
      <w:hyperlink r:id="rId11" w:anchor="II.10">
        <w:r w:rsidRPr="00DC39F3">
          <w:rPr>
            <w:rFonts w:eastAsia="Palatino Linotype"/>
            <w:sz w:val="22"/>
            <w:szCs w:val="22"/>
          </w:rPr>
          <w:t>Allegato II.10</w:t>
        </w:r>
      </w:hyperlink>
      <w:r w:rsidRPr="00DC39F3">
        <w:rPr>
          <w:rFonts w:eastAsia="Palatino Linotype"/>
          <w:sz w:val="22"/>
          <w:szCs w:val="22"/>
        </w:rPr>
        <w:t xml:space="preserve"> del d.lgs. 36/2023, che la gravità va in ogni caso valutata anche tenendo conto del valore dell’appalto e che la causa di esclusione non si applica quando l'operatore economico ha ottemperato ai suoi obblighi pagando o impegnandosi in modo vincolante a pagare le imposte o i contributi previdenziali dovuti, compresi eventuali interessi o sanzioni, oppure quando il debito tributario o previdenziale sia comunque integralmente estinto, purché l'estinzione, il pagamento o l'impegno si siano perfezionati anteriormente alla scadenza del termine di presentazione dell’offerta, oppure nel caso in cui l’operatore economico abbia compensato il debito tributario con crediti certificati vantati nei confronti della pubblica amministrazione.</w:t>
      </w:r>
    </w:p>
    <w:p w14:paraId="7E89AD9A" w14:textId="77777777" w:rsidR="006834BE" w:rsidRPr="00DC39F3" w:rsidRDefault="00663A85">
      <w:pPr>
        <w:widowControl w:val="0"/>
        <w:spacing w:line="276" w:lineRule="auto"/>
        <w:jc w:val="both"/>
        <w:rPr>
          <w:rFonts w:eastAsia="Palatino Linotype"/>
          <w:sz w:val="22"/>
          <w:szCs w:val="22"/>
        </w:rPr>
      </w:pPr>
      <w:r w:rsidRPr="00DC39F3">
        <w:rPr>
          <w:sz w:val="22"/>
          <w:szCs w:val="22"/>
        </w:rPr>
        <w:br w:type="page"/>
      </w:r>
    </w:p>
    <w:p w14:paraId="02D5DB65" w14:textId="77777777" w:rsidR="006834BE" w:rsidRPr="00DC39F3" w:rsidRDefault="006834BE">
      <w:pPr>
        <w:widowControl w:val="0"/>
        <w:spacing w:line="276" w:lineRule="auto"/>
        <w:jc w:val="both"/>
        <w:rPr>
          <w:rFonts w:eastAsia="Palatino Linotype"/>
          <w:sz w:val="22"/>
          <w:szCs w:val="22"/>
        </w:rPr>
      </w:pPr>
    </w:p>
    <w:tbl>
      <w:tblPr>
        <w:tblStyle w:val="aa"/>
        <w:tblW w:w="9497"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97"/>
      </w:tblGrid>
      <w:tr w:rsidR="006834BE" w:rsidRPr="00DC39F3" w14:paraId="3248EAF9" w14:textId="77777777">
        <w:tc>
          <w:tcPr>
            <w:tcW w:w="9497" w:type="dxa"/>
            <w:shd w:val="clear" w:color="auto" w:fill="F3F3F3"/>
            <w:tcMar>
              <w:top w:w="100" w:type="dxa"/>
              <w:left w:w="100" w:type="dxa"/>
              <w:bottom w:w="100" w:type="dxa"/>
              <w:right w:w="100" w:type="dxa"/>
            </w:tcMar>
          </w:tcPr>
          <w:p w14:paraId="614E5B46" w14:textId="77777777" w:rsidR="006834BE" w:rsidRPr="00DC39F3" w:rsidRDefault="00663A85">
            <w:pPr>
              <w:spacing w:line="276" w:lineRule="auto"/>
              <w:ind w:left="141"/>
              <w:jc w:val="center"/>
              <w:rPr>
                <w:rFonts w:ascii="Times New Roman" w:eastAsia="Palatino Linotype" w:hAnsi="Times New Roman"/>
                <w:b/>
                <w:u w:val="single"/>
              </w:rPr>
            </w:pPr>
            <w:r w:rsidRPr="00DC39F3">
              <w:rPr>
                <w:rFonts w:ascii="Times New Roman" w:eastAsia="Palatino Linotype" w:hAnsi="Times New Roman"/>
                <w:b/>
                <w:u w:val="single"/>
              </w:rPr>
              <w:t>PARTE III</w:t>
            </w:r>
          </w:p>
          <w:p w14:paraId="1610855F" w14:textId="77777777" w:rsidR="006834BE" w:rsidRPr="00DC39F3" w:rsidRDefault="00663A85">
            <w:pPr>
              <w:spacing w:line="276" w:lineRule="auto"/>
              <w:ind w:left="141"/>
              <w:jc w:val="center"/>
              <w:rPr>
                <w:rFonts w:ascii="Times New Roman" w:eastAsia="Palatino Linotype" w:hAnsi="Times New Roman"/>
              </w:rPr>
            </w:pPr>
            <w:proofErr w:type="spellStart"/>
            <w:r w:rsidRPr="00DC39F3">
              <w:rPr>
                <w:rFonts w:ascii="Times New Roman" w:eastAsia="Palatino Linotype" w:hAnsi="Times New Roman"/>
                <w:b/>
              </w:rPr>
              <w:t>Eventuali</w:t>
            </w:r>
            <w:proofErr w:type="spellEnd"/>
            <w:r w:rsidRPr="00DC39F3">
              <w:rPr>
                <w:rFonts w:ascii="Times New Roman" w:eastAsia="Palatino Linotype" w:hAnsi="Times New Roman"/>
                <w:b/>
              </w:rPr>
              <w:t xml:space="preserve"> </w:t>
            </w:r>
            <w:proofErr w:type="spellStart"/>
            <w:r w:rsidRPr="00DC39F3">
              <w:rPr>
                <w:rFonts w:ascii="Times New Roman" w:eastAsia="Palatino Linotype" w:hAnsi="Times New Roman"/>
                <w:b/>
              </w:rPr>
              <w:t>misure</w:t>
            </w:r>
            <w:proofErr w:type="spellEnd"/>
            <w:r w:rsidRPr="00DC39F3">
              <w:rPr>
                <w:rFonts w:ascii="Times New Roman" w:eastAsia="Palatino Linotype" w:hAnsi="Times New Roman"/>
                <w:b/>
              </w:rPr>
              <w:t xml:space="preserve"> di Self-Cleaning</w:t>
            </w:r>
          </w:p>
          <w:p w14:paraId="12D93813" w14:textId="77777777" w:rsidR="006834BE" w:rsidRPr="00DC39F3" w:rsidRDefault="00663A85">
            <w:pPr>
              <w:spacing w:line="276" w:lineRule="auto"/>
              <w:jc w:val="center"/>
              <w:rPr>
                <w:rFonts w:ascii="Times New Roman" w:eastAsia="Palatino Linotype" w:hAnsi="Times New Roman"/>
                <w:i/>
              </w:rPr>
            </w:pPr>
            <w:r w:rsidRPr="00DC39F3">
              <w:rPr>
                <w:rFonts w:ascii="Times New Roman" w:eastAsia="Palatino Linotype" w:hAnsi="Times New Roman"/>
                <w:i/>
              </w:rPr>
              <w:t>(</w:t>
            </w:r>
            <w:proofErr w:type="spellStart"/>
            <w:proofErr w:type="gramStart"/>
            <w:r w:rsidRPr="00DC39F3">
              <w:rPr>
                <w:rFonts w:ascii="Times New Roman" w:eastAsia="Palatino Linotype" w:hAnsi="Times New Roman"/>
                <w:i/>
              </w:rPr>
              <w:t>articolo</w:t>
            </w:r>
            <w:proofErr w:type="spellEnd"/>
            <w:proofErr w:type="gramEnd"/>
            <w:r w:rsidRPr="00DC39F3">
              <w:rPr>
                <w:rFonts w:ascii="Times New Roman" w:eastAsia="Palatino Linotype" w:hAnsi="Times New Roman"/>
                <w:i/>
              </w:rPr>
              <w:t xml:space="preserve"> 96, comma </w:t>
            </w:r>
            <w:proofErr w:type="gramStart"/>
            <w:r w:rsidRPr="00DC39F3">
              <w:rPr>
                <w:rFonts w:ascii="Times New Roman" w:eastAsia="Palatino Linotype" w:hAnsi="Times New Roman"/>
                <w:i/>
              </w:rPr>
              <w:t xml:space="preserve">6,  </w:t>
            </w:r>
            <w:proofErr w:type="spellStart"/>
            <w:r w:rsidRPr="00DC39F3">
              <w:rPr>
                <w:rFonts w:ascii="Times New Roman" w:eastAsia="Palatino Linotype" w:hAnsi="Times New Roman"/>
                <w:i/>
              </w:rPr>
              <w:t>d.lgs</w:t>
            </w:r>
            <w:proofErr w:type="spellEnd"/>
            <w:proofErr w:type="gramEnd"/>
            <w:r w:rsidRPr="00DC39F3">
              <w:rPr>
                <w:rFonts w:ascii="Times New Roman" w:eastAsia="Palatino Linotype" w:hAnsi="Times New Roman"/>
                <w:i/>
              </w:rPr>
              <w:t>. 36/2023)</w:t>
            </w:r>
          </w:p>
        </w:tc>
      </w:tr>
    </w:tbl>
    <w:p w14:paraId="326B2388" w14:textId="77777777" w:rsidR="006834BE" w:rsidRPr="00DC39F3" w:rsidRDefault="00663A85">
      <w:pPr>
        <w:spacing w:line="276" w:lineRule="auto"/>
        <w:rPr>
          <w:rFonts w:eastAsia="Palatino Linotype"/>
          <w:sz w:val="22"/>
          <w:szCs w:val="22"/>
        </w:rPr>
      </w:pPr>
      <w:r w:rsidRPr="00DC39F3">
        <w:rPr>
          <w:rFonts w:eastAsia="Palatino Linotype"/>
          <w:sz w:val="22"/>
          <w:szCs w:val="22"/>
        </w:rPr>
        <w:t xml:space="preserve">In ordine alle misure di cui all'art. 96, comma </w:t>
      </w:r>
      <w:proofErr w:type="gramStart"/>
      <w:r w:rsidRPr="00DC39F3">
        <w:rPr>
          <w:rFonts w:eastAsia="Palatino Linotype"/>
          <w:sz w:val="22"/>
          <w:szCs w:val="22"/>
        </w:rPr>
        <w:t>6,  del</w:t>
      </w:r>
      <w:proofErr w:type="gramEnd"/>
      <w:r w:rsidRPr="00DC39F3">
        <w:rPr>
          <w:rFonts w:eastAsia="Palatino Linotype"/>
          <w:sz w:val="22"/>
          <w:szCs w:val="22"/>
        </w:rPr>
        <w:t xml:space="preserve"> d.lgs. 36/2023, </w:t>
      </w:r>
    </w:p>
    <w:p w14:paraId="533EE069" w14:textId="77777777" w:rsidR="006834BE" w:rsidRPr="00DC39F3" w:rsidRDefault="00663A85">
      <w:pPr>
        <w:widowControl w:val="0"/>
        <w:spacing w:line="276" w:lineRule="auto"/>
        <w:jc w:val="center"/>
        <w:rPr>
          <w:rFonts w:eastAsia="Palatino Linotype"/>
          <w:b/>
          <w:sz w:val="22"/>
          <w:szCs w:val="22"/>
        </w:rPr>
      </w:pPr>
      <w:r w:rsidRPr="00DC39F3">
        <w:rPr>
          <w:rFonts w:eastAsia="Palatino Linotype"/>
          <w:b/>
          <w:sz w:val="22"/>
          <w:szCs w:val="22"/>
        </w:rPr>
        <w:t>DICHIARA</w:t>
      </w:r>
    </w:p>
    <w:p w14:paraId="2E340B57" w14:textId="77777777" w:rsidR="006834BE" w:rsidRPr="00DC39F3" w:rsidRDefault="00663A85">
      <w:pPr>
        <w:widowControl w:val="0"/>
        <w:spacing w:line="276" w:lineRule="auto"/>
        <w:jc w:val="both"/>
        <w:rPr>
          <w:rFonts w:eastAsia="Palatino Linotype"/>
          <w:sz w:val="22"/>
          <w:szCs w:val="22"/>
        </w:rPr>
      </w:pPr>
      <w:r w:rsidRPr="00DC39F3">
        <w:rPr>
          <w:rFonts w:eastAsia="Palatino Linotype"/>
          <w:b/>
          <w:color w:val="0000FF"/>
          <w:sz w:val="22"/>
          <w:szCs w:val="22"/>
        </w:rPr>
        <w:t>(eventuale, non compilare se ipotesi non sussistente) →</w:t>
      </w:r>
      <w:r w:rsidRPr="00DC39F3">
        <w:rPr>
          <w:rFonts w:eastAsia="Palatino Linotype"/>
          <w:sz w:val="22"/>
          <w:szCs w:val="22"/>
        </w:rPr>
        <w:t xml:space="preserve"> che l’operatore economico, versando in una delle situazioni di cui all’articolo 94 (a eccezione del comma 6) o dell’art. 95 (a eccezione del comma 2) del d.lgs. 36/2023, ossia </w:t>
      </w:r>
      <w:r w:rsidRPr="00DC39F3">
        <w:rPr>
          <w:rFonts w:eastAsia="Palatino Linotype"/>
          <w:i/>
          <w:sz w:val="22"/>
          <w:szCs w:val="22"/>
        </w:rPr>
        <w:t>(indicare la circostanza che genererebbe una ipotesi di esclusione)</w:t>
      </w:r>
      <w:r w:rsidRPr="00DC39F3">
        <w:rPr>
          <w:rFonts w:eastAsia="Palatino Linotype"/>
          <w:sz w:val="22"/>
          <w:szCs w:val="22"/>
        </w:rPr>
        <w:t xml:space="preserve"> _________________:</w:t>
      </w:r>
    </w:p>
    <w:p w14:paraId="1DA3D15D" w14:textId="77777777" w:rsidR="006834BE" w:rsidRPr="00DC39F3" w:rsidRDefault="00663A85">
      <w:pPr>
        <w:spacing w:line="276" w:lineRule="auto"/>
        <w:ind w:left="850"/>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comprova, anche per il tramite della documentazione allegata alla presente, di aver adottato, ai sensi del comma 6 dell’art. 96 del Codice dei Contratti, le seguenti misure di self-</w:t>
      </w:r>
      <w:proofErr w:type="spellStart"/>
      <w:r w:rsidRPr="00DC39F3">
        <w:rPr>
          <w:rFonts w:eastAsia="Palatino Linotype"/>
          <w:sz w:val="22"/>
          <w:szCs w:val="22"/>
        </w:rPr>
        <w:t>cleaning</w:t>
      </w:r>
      <w:proofErr w:type="spellEnd"/>
      <w:r w:rsidRPr="00DC39F3">
        <w:rPr>
          <w:rFonts w:eastAsia="Palatino Linotype"/>
          <w:sz w:val="22"/>
          <w:szCs w:val="22"/>
        </w:rPr>
        <w:t xml:space="preserve"> ______________________________________________________ </w:t>
      </w:r>
    </w:p>
    <w:p w14:paraId="30A39E93" w14:textId="77777777" w:rsidR="006834BE" w:rsidRPr="00DC39F3" w:rsidRDefault="00663A85">
      <w:pPr>
        <w:spacing w:line="276" w:lineRule="auto"/>
        <w:ind w:left="850"/>
        <w:jc w:val="both"/>
        <w:rPr>
          <w:rFonts w:eastAsia="Palatino Linotype"/>
          <w:i/>
          <w:sz w:val="22"/>
          <w:szCs w:val="22"/>
        </w:rPr>
      </w:pPr>
      <w:r w:rsidRPr="00DC39F3">
        <w:rPr>
          <w:rFonts w:eastAsia="Palatino Linotype"/>
          <w:i/>
          <w:sz w:val="22"/>
          <w:szCs w:val="22"/>
        </w:rPr>
        <w:t xml:space="preserve">(N.B. → l'operatore economico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 </w:t>
      </w:r>
    </w:p>
    <w:p w14:paraId="10073350" w14:textId="77777777" w:rsidR="006834BE" w:rsidRPr="00DC39F3" w:rsidRDefault="00663A85">
      <w:pPr>
        <w:spacing w:line="276" w:lineRule="auto"/>
        <w:ind w:left="850"/>
        <w:jc w:val="center"/>
        <w:rPr>
          <w:rFonts w:eastAsia="Palatino Linotype"/>
          <w:i/>
          <w:color w:val="FF0000"/>
          <w:sz w:val="22"/>
          <w:szCs w:val="22"/>
        </w:rPr>
      </w:pPr>
      <w:r w:rsidRPr="00DC39F3">
        <w:rPr>
          <w:rFonts w:eastAsia="Palatino Linotype"/>
          <w:i/>
          <w:color w:val="FF0000"/>
          <w:sz w:val="22"/>
          <w:szCs w:val="22"/>
        </w:rPr>
        <w:t>oppure</w:t>
      </w:r>
    </w:p>
    <w:p w14:paraId="7F484998" w14:textId="77777777" w:rsidR="006834BE" w:rsidRPr="00DC39F3" w:rsidRDefault="00663A85">
      <w:pPr>
        <w:spacing w:line="276" w:lineRule="auto"/>
        <w:ind w:left="850"/>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comprova, anche per il tramite della documentazione allegata alla presente, di NON aver potuto adottare misure di self-</w:t>
      </w:r>
      <w:proofErr w:type="spellStart"/>
      <w:r w:rsidRPr="00DC39F3">
        <w:rPr>
          <w:rFonts w:eastAsia="Palatino Linotype"/>
          <w:sz w:val="22"/>
          <w:szCs w:val="22"/>
        </w:rPr>
        <w:t>cleaning</w:t>
      </w:r>
      <w:proofErr w:type="spellEnd"/>
      <w:r w:rsidRPr="00DC39F3">
        <w:rPr>
          <w:rFonts w:eastAsia="Palatino Linotype"/>
          <w:sz w:val="22"/>
          <w:szCs w:val="22"/>
        </w:rPr>
        <w:t xml:space="preserve"> prima della presentazione dell’offerta in quanto ______________ e si impegna sin da ora </w:t>
      </w:r>
      <w:proofErr w:type="gramStart"/>
      <w:r w:rsidRPr="00DC39F3">
        <w:rPr>
          <w:rFonts w:eastAsia="Palatino Linotype"/>
          <w:sz w:val="22"/>
          <w:szCs w:val="22"/>
        </w:rPr>
        <w:t>ad</w:t>
      </w:r>
      <w:proofErr w:type="gramEnd"/>
      <w:r w:rsidRPr="00DC39F3">
        <w:rPr>
          <w:rFonts w:eastAsia="Palatino Linotype"/>
          <w:sz w:val="22"/>
          <w:szCs w:val="22"/>
        </w:rPr>
        <w:t xml:space="preserve"> adottare </w:t>
      </w:r>
      <w:proofErr w:type="gramStart"/>
      <w:r w:rsidRPr="00DC39F3">
        <w:rPr>
          <w:rFonts w:eastAsia="Palatino Linotype"/>
          <w:sz w:val="22"/>
          <w:szCs w:val="22"/>
        </w:rPr>
        <w:t>le  misure</w:t>
      </w:r>
      <w:proofErr w:type="gramEnd"/>
      <w:r w:rsidRPr="00DC39F3">
        <w:rPr>
          <w:rFonts w:eastAsia="Palatino Linotype"/>
          <w:sz w:val="22"/>
          <w:szCs w:val="22"/>
        </w:rPr>
        <w:t xml:space="preserve"> correttive di cui comma 6 dell’art. 96 del Codice dei Contratti entro il termine di conclusione della procedura comunicandole tempestivamente alla stazione appaltante.</w:t>
      </w:r>
      <w:r w:rsidRPr="00DC39F3">
        <w:rPr>
          <w:sz w:val="22"/>
          <w:szCs w:val="22"/>
        </w:rPr>
        <w:br w:type="page"/>
      </w:r>
    </w:p>
    <w:p w14:paraId="133C3BA4" w14:textId="77777777" w:rsidR="006834BE" w:rsidRPr="00DC39F3" w:rsidRDefault="006834BE">
      <w:pPr>
        <w:spacing w:line="276" w:lineRule="auto"/>
        <w:ind w:left="850"/>
        <w:jc w:val="both"/>
        <w:rPr>
          <w:rFonts w:eastAsia="Palatino Linotype"/>
          <w:sz w:val="22"/>
          <w:szCs w:val="22"/>
        </w:rPr>
      </w:pPr>
    </w:p>
    <w:tbl>
      <w:tblPr>
        <w:tblStyle w:val="ab"/>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6834BE" w:rsidRPr="00DC39F3" w14:paraId="315E046B" w14:textId="77777777">
        <w:tc>
          <w:tcPr>
            <w:tcW w:w="9639" w:type="dxa"/>
            <w:shd w:val="clear" w:color="auto" w:fill="F3F3F3"/>
            <w:tcMar>
              <w:top w:w="100" w:type="dxa"/>
              <w:left w:w="100" w:type="dxa"/>
              <w:bottom w:w="100" w:type="dxa"/>
              <w:right w:w="100" w:type="dxa"/>
            </w:tcMar>
          </w:tcPr>
          <w:p w14:paraId="08C8B9F4" w14:textId="77777777" w:rsidR="006834BE" w:rsidRPr="00DC39F3" w:rsidRDefault="00663A85">
            <w:pPr>
              <w:spacing w:line="276" w:lineRule="auto"/>
              <w:jc w:val="center"/>
              <w:rPr>
                <w:rFonts w:ascii="Times New Roman" w:eastAsia="Palatino Linotype" w:hAnsi="Times New Roman"/>
                <w:b/>
                <w:u w:val="single"/>
              </w:rPr>
            </w:pPr>
            <w:r w:rsidRPr="00DC39F3">
              <w:rPr>
                <w:rFonts w:ascii="Times New Roman" w:eastAsia="Palatino Linotype" w:hAnsi="Times New Roman"/>
                <w:b/>
                <w:u w:val="single"/>
              </w:rPr>
              <w:t>PARTE IV</w:t>
            </w:r>
          </w:p>
          <w:p w14:paraId="17928209" w14:textId="77777777" w:rsidR="006834BE" w:rsidRPr="00DC39F3" w:rsidRDefault="00663A85">
            <w:pPr>
              <w:spacing w:line="276" w:lineRule="auto"/>
              <w:jc w:val="center"/>
              <w:rPr>
                <w:rFonts w:ascii="Times New Roman" w:eastAsia="Palatino Linotype" w:hAnsi="Times New Roman"/>
              </w:rPr>
            </w:pPr>
            <w:proofErr w:type="spellStart"/>
            <w:r w:rsidRPr="00DC39F3">
              <w:rPr>
                <w:rFonts w:ascii="Times New Roman" w:eastAsia="Palatino Linotype" w:hAnsi="Times New Roman"/>
                <w:b/>
              </w:rPr>
              <w:t>Requisiti</w:t>
            </w:r>
            <w:proofErr w:type="spellEnd"/>
            <w:r w:rsidRPr="00DC39F3">
              <w:rPr>
                <w:rFonts w:ascii="Times New Roman" w:eastAsia="Palatino Linotype" w:hAnsi="Times New Roman"/>
                <w:b/>
              </w:rPr>
              <w:t xml:space="preserve"> di </w:t>
            </w:r>
            <w:proofErr w:type="spellStart"/>
            <w:r w:rsidRPr="00DC39F3">
              <w:rPr>
                <w:rFonts w:ascii="Times New Roman" w:eastAsia="Palatino Linotype" w:hAnsi="Times New Roman"/>
                <w:b/>
              </w:rPr>
              <w:t>ordine</w:t>
            </w:r>
            <w:proofErr w:type="spellEnd"/>
            <w:r w:rsidRPr="00DC39F3">
              <w:rPr>
                <w:rFonts w:ascii="Times New Roman" w:eastAsia="Palatino Linotype" w:hAnsi="Times New Roman"/>
                <w:b/>
              </w:rPr>
              <w:t xml:space="preserve"> </w:t>
            </w:r>
            <w:proofErr w:type="spellStart"/>
            <w:r w:rsidRPr="00DC39F3">
              <w:rPr>
                <w:rFonts w:ascii="Times New Roman" w:eastAsia="Palatino Linotype" w:hAnsi="Times New Roman"/>
                <w:b/>
              </w:rPr>
              <w:t>speciale</w:t>
            </w:r>
            <w:proofErr w:type="spellEnd"/>
            <w:r w:rsidRPr="00DC39F3">
              <w:rPr>
                <w:rFonts w:ascii="Times New Roman" w:eastAsia="Palatino Linotype" w:hAnsi="Times New Roman"/>
                <w:b/>
              </w:rPr>
              <w:t xml:space="preserve"> </w:t>
            </w:r>
          </w:p>
          <w:p w14:paraId="6A93562E" w14:textId="77777777" w:rsidR="006834BE" w:rsidRPr="00DC39F3" w:rsidRDefault="00663A85">
            <w:pPr>
              <w:tabs>
                <w:tab w:val="left" w:pos="1068"/>
              </w:tabs>
              <w:spacing w:before="120" w:after="120" w:line="276" w:lineRule="auto"/>
              <w:jc w:val="center"/>
              <w:rPr>
                <w:rFonts w:ascii="Times New Roman" w:eastAsia="Palatino Linotype" w:hAnsi="Times New Roman"/>
                <w:i/>
                <w:color w:val="38761D"/>
              </w:rPr>
            </w:pPr>
            <w:r w:rsidRPr="00DC39F3">
              <w:rPr>
                <w:rFonts w:ascii="Times New Roman" w:eastAsia="Palatino Linotype" w:hAnsi="Times New Roman"/>
                <w:i/>
              </w:rPr>
              <w:t xml:space="preserve">(art. 100 </w:t>
            </w:r>
            <w:proofErr w:type="spellStart"/>
            <w:r w:rsidRPr="00DC39F3">
              <w:rPr>
                <w:rFonts w:ascii="Times New Roman" w:eastAsia="Palatino Linotype" w:hAnsi="Times New Roman"/>
                <w:i/>
              </w:rPr>
              <w:t>d.lgs</w:t>
            </w:r>
            <w:proofErr w:type="spellEnd"/>
            <w:r w:rsidRPr="00DC39F3">
              <w:rPr>
                <w:rFonts w:ascii="Times New Roman" w:eastAsia="Palatino Linotype" w:hAnsi="Times New Roman"/>
                <w:i/>
              </w:rPr>
              <w:t>. 36/2023)</w:t>
            </w:r>
          </w:p>
        </w:tc>
      </w:tr>
    </w:tbl>
    <w:p w14:paraId="7EDC5150" w14:textId="77777777" w:rsidR="006834BE" w:rsidRPr="00DC39F3" w:rsidRDefault="006834BE">
      <w:pPr>
        <w:widowControl w:val="0"/>
        <w:spacing w:line="276" w:lineRule="auto"/>
        <w:jc w:val="both"/>
        <w:rPr>
          <w:rFonts w:eastAsia="Palatino Linotype"/>
          <w:b/>
          <w:i/>
          <w:color w:val="38761D"/>
          <w:sz w:val="22"/>
          <w:szCs w:val="22"/>
        </w:rPr>
      </w:pPr>
    </w:p>
    <w:p w14:paraId="65285F19" w14:textId="77777777" w:rsidR="006834BE" w:rsidRPr="00DC39F3" w:rsidRDefault="00663A85">
      <w:pPr>
        <w:spacing w:line="276" w:lineRule="auto"/>
        <w:rPr>
          <w:rFonts w:eastAsia="Palatino Linotype"/>
          <w:b/>
          <w:i/>
          <w:color w:val="38761D"/>
          <w:sz w:val="22"/>
          <w:szCs w:val="22"/>
        </w:rPr>
      </w:pPr>
      <w:r w:rsidRPr="00DC39F3">
        <w:rPr>
          <w:rFonts w:eastAsia="Palatino Linotype"/>
          <w:sz w:val="22"/>
          <w:szCs w:val="22"/>
        </w:rPr>
        <w:t xml:space="preserve">In ordine ai requisiti di cui all'art. 96 del d.lgs. 36/2023, </w:t>
      </w:r>
    </w:p>
    <w:p w14:paraId="32442A29" w14:textId="7C122947" w:rsidR="00D1287D" w:rsidRPr="00DC39F3" w:rsidRDefault="00663A85">
      <w:pPr>
        <w:widowControl w:val="0"/>
        <w:tabs>
          <w:tab w:val="left" w:pos="1068"/>
        </w:tabs>
        <w:spacing w:line="276" w:lineRule="auto"/>
        <w:jc w:val="center"/>
        <w:rPr>
          <w:rFonts w:eastAsia="Palatino Linotype"/>
          <w:b/>
          <w:sz w:val="22"/>
          <w:szCs w:val="22"/>
        </w:rPr>
      </w:pPr>
      <w:r w:rsidRPr="00DC39F3">
        <w:rPr>
          <w:rFonts w:eastAsia="Palatino Linotype"/>
          <w:b/>
          <w:sz w:val="22"/>
          <w:szCs w:val="22"/>
        </w:rPr>
        <w:t>DICHIARA</w:t>
      </w:r>
    </w:p>
    <w:p w14:paraId="3983FC9D" w14:textId="77777777" w:rsidR="00D1287D" w:rsidRPr="00DC39F3" w:rsidRDefault="00D1287D" w:rsidP="00D1287D">
      <w:pPr>
        <w:pStyle w:val="Normale1"/>
        <w:numPr>
          <w:ilvl w:val="0"/>
          <w:numId w:val="2"/>
        </w:numPr>
        <w:spacing w:before="120" w:after="120"/>
        <w:ind w:left="425" w:right="-1" w:hanging="425"/>
        <w:jc w:val="both"/>
        <w:rPr>
          <w:rFonts w:eastAsia="Palatino Linotype"/>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di essere iscritto e abilitato</w:t>
      </w:r>
      <w:r w:rsidRPr="00DC39F3">
        <w:rPr>
          <w:rFonts w:eastAsia="Palatino Linotype"/>
          <w:b/>
          <w:bCs/>
          <w:sz w:val="22"/>
          <w:szCs w:val="22"/>
        </w:rPr>
        <w:t xml:space="preserve"> </w:t>
      </w:r>
      <w:r w:rsidRPr="00DC39F3">
        <w:rPr>
          <w:rFonts w:eastAsia="Palatino Linotype"/>
          <w:sz w:val="22"/>
          <w:szCs w:val="22"/>
        </w:rPr>
        <w:t>al MEPA (Mercato Elettronico della Pubblica Amministrazione)</w:t>
      </w:r>
      <w:r w:rsidRPr="00DC39F3">
        <w:rPr>
          <w:rFonts w:eastAsia="Palatino Linotype"/>
          <w:b/>
          <w:bCs/>
          <w:sz w:val="22"/>
          <w:szCs w:val="22"/>
        </w:rPr>
        <w:t xml:space="preserve"> </w:t>
      </w:r>
      <w:r w:rsidRPr="00DC39F3">
        <w:rPr>
          <w:rFonts w:eastAsia="Palatino Linotype"/>
          <w:sz w:val="22"/>
          <w:szCs w:val="22"/>
        </w:rPr>
        <w:t>di Consip al bando Servizi, Area Merceologica “Servizi per il funzionamento della P.A.”, Classe Merceologica “Supporto specialistico”, “Servizi professionali fiscali e tributari”.</w:t>
      </w:r>
    </w:p>
    <w:p w14:paraId="63886F75" w14:textId="42BC360A" w:rsidR="00E25AD5" w:rsidRPr="00DC39F3" w:rsidRDefault="00663A85" w:rsidP="00E25AD5">
      <w:pPr>
        <w:pStyle w:val="Normale1"/>
        <w:numPr>
          <w:ilvl w:val="0"/>
          <w:numId w:val="2"/>
        </w:numPr>
        <w:ind w:left="426" w:right="-1" w:hanging="428"/>
        <w:jc w:val="both"/>
        <w:rPr>
          <w:color w:val="000000"/>
          <w:sz w:val="22"/>
          <w:szCs w:val="22"/>
        </w:rPr>
      </w:pPr>
      <w:r w:rsidRPr="00DC39F3">
        <w:rPr>
          <w:rFonts w:ascii="Segoe UI Symbol" w:eastAsia="Palatino Linotype" w:hAnsi="Segoe UI Symbol" w:cs="Segoe UI Symbol"/>
          <w:sz w:val="22"/>
          <w:szCs w:val="22"/>
        </w:rPr>
        <w:t>☐</w:t>
      </w:r>
      <w:r w:rsidRPr="00DC39F3">
        <w:rPr>
          <w:rFonts w:eastAsia="Palatino Linotype"/>
          <w:sz w:val="22"/>
          <w:szCs w:val="22"/>
        </w:rPr>
        <w:t xml:space="preserve"> </w:t>
      </w:r>
      <w:r w:rsidR="00E25AD5" w:rsidRPr="00DC39F3">
        <w:rPr>
          <w:color w:val="000000"/>
          <w:sz w:val="22"/>
          <w:szCs w:val="22"/>
        </w:rPr>
        <w:t>di avere avuto un’esperienza di almeno 1 anno, maturata entro i termini per presentare il preventivo, presso Enti simili alla Stazione Appaltante (Aziende speciali o equipollenti) in tutte l</w:t>
      </w:r>
      <w:r w:rsidR="00C4628F" w:rsidRPr="00DC39F3">
        <w:rPr>
          <w:color w:val="000000"/>
          <w:sz w:val="22"/>
          <w:szCs w:val="22"/>
        </w:rPr>
        <w:t>e</w:t>
      </w:r>
      <w:r w:rsidR="00E25AD5" w:rsidRPr="00DC39F3">
        <w:rPr>
          <w:color w:val="000000"/>
          <w:sz w:val="22"/>
          <w:szCs w:val="22"/>
        </w:rPr>
        <w:t xml:space="preserve"> attività oggetto del presente affidamento e pertanto in materia di:</w:t>
      </w:r>
    </w:p>
    <w:p w14:paraId="0428D770" w14:textId="77777777" w:rsidR="00E25AD5" w:rsidRPr="00DC39F3" w:rsidRDefault="00E25AD5" w:rsidP="00E25AD5">
      <w:pPr>
        <w:pStyle w:val="Normale1"/>
        <w:numPr>
          <w:ilvl w:val="1"/>
          <w:numId w:val="2"/>
        </w:numPr>
        <w:ind w:right="-1"/>
        <w:jc w:val="both"/>
        <w:rPr>
          <w:color w:val="000000"/>
          <w:sz w:val="22"/>
          <w:szCs w:val="22"/>
        </w:rPr>
      </w:pPr>
      <w:r w:rsidRPr="00DC39F3">
        <w:rPr>
          <w:color w:val="000000"/>
          <w:sz w:val="22"/>
          <w:szCs w:val="22"/>
        </w:rPr>
        <w:t>Consulenza e assistenza fiscale;</w:t>
      </w:r>
    </w:p>
    <w:p w14:paraId="2DDDA7CC" w14:textId="77777777" w:rsidR="00E25AD5" w:rsidRPr="00DC39F3" w:rsidRDefault="00E25AD5" w:rsidP="00E25AD5">
      <w:pPr>
        <w:pStyle w:val="Normale1"/>
        <w:numPr>
          <w:ilvl w:val="1"/>
          <w:numId w:val="2"/>
        </w:numPr>
        <w:ind w:right="-1"/>
        <w:jc w:val="both"/>
        <w:rPr>
          <w:color w:val="000000"/>
          <w:sz w:val="22"/>
          <w:szCs w:val="22"/>
        </w:rPr>
      </w:pPr>
      <w:r w:rsidRPr="00DC39F3">
        <w:rPr>
          <w:color w:val="000000"/>
          <w:sz w:val="22"/>
          <w:szCs w:val="22"/>
        </w:rPr>
        <w:t>Consulenza e assistenza contabile;</w:t>
      </w:r>
    </w:p>
    <w:p w14:paraId="2B7B1B39" w14:textId="77777777" w:rsidR="00E25AD5" w:rsidRPr="00DC39F3" w:rsidRDefault="00E25AD5" w:rsidP="00E25AD5">
      <w:pPr>
        <w:pStyle w:val="Normale1"/>
        <w:numPr>
          <w:ilvl w:val="1"/>
          <w:numId w:val="2"/>
        </w:numPr>
        <w:ind w:right="-1"/>
        <w:jc w:val="both"/>
        <w:rPr>
          <w:color w:val="000000"/>
          <w:sz w:val="22"/>
          <w:szCs w:val="22"/>
        </w:rPr>
      </w:pPr>
      <w:r w:rsidRPr="00DC39F3">
        <w:rPr>
          <w:color w:val="000000"/>
          <w:sz w:val="22"/>
          <w:szCs w:val="22"/>
        </w:rPr>
        <w:t>Consulenza e assistenza del lavoro;</w:t>
      </w:r>
    </w:p>
    <w:p w14:paraId="2CD01294" w14:textId="77777777" w:rsidR="00E25AD5" w:rsidRPr="00DC39F3" w:rsidRDefault="00E25AD5" w:rsidP="00E25AD5">
      <w:pPr>
        <w:pStyle w:val="Normale1"/>
        <w:numPr>
          <w:ilvl w:val="1"/>
          <w:numId w:val="2"/>
        </w:numPr>
        <w:ind w:right="-1"/>
        <w:jc w:val="both"/>
        <w:rPr>
          <w:color w:val="000000"/>
          <w:sz w:val="22"/>
          <w:szCs w:val="22"/>
        </w:rPr>
      </w:pPr>
      <w:r w:rsidRPr="00DC39F3">
        <w:rPr>
          <w:color w:val="000000"/>
          <w:sz w:val="22"/>
          <w:szCs w:val="22"/>
        </w:rPr>
        <w:t>Consulenza giuridica in materia di appalti pubblici.</w:t>
      </w:r>
    </w:p>
    <w:p w14:paraId="6DBA8F7D" w14:textId="77777777" w:rsidR="006834BE" w:rsidRPr="00DC39F3" w:rsidRDefault="006834BE">
      <w:pPr>
        <w:widowControl w:val="0"/>
        <w:tabs>
          <w:tab w:val="left" w:pos="1068"/>
        </w:tabs>
        <w:spacing w:line="276" w:lineRule="auto"/>
        <w:jc w:val="both"/>
        <w:rPr>
          <w:rFonts w:eastAsia="Palatino Linotype"/>
          <w:i/>
          <w:sz w:val="22"/>
          <w:szCs w:val="22"/>
        </w:rPr>
      </w:pPr>
    </w:p>
    <w:tbl>
      <w:tblPr>
        <w:tblStyle w:val="ad"/>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3686"/>
        <w:gridCol w:w="1275"/>
        <w:gridCol w:w="3969"/>
      </w:tblGrid>
      <w:tr w:rsidR="006834BE" w:rsidRPr="00DC39F3" w14:paraId="00C60B0E" w14:textId="77777777">
        <w:trPr>
          <w:trHeight w:val="542"/>
        </w:trPr>
        <w:tc>
          <w:tcPr>
            <w:tcW w:w="704" w:type="dxa"/>
            <w:shd w:val="clear" w:color="auto" w:fill="CFE2F3"/>
          </w:tcPr>
          <w:p w14:paraId="291FB210" w14:textId="77777777" w:rsidR="006834BE" w:rsidRPr="00DC39F3" w:rsidRDefault="00663A85">
            <w:pPr>
              <w:tabs>
                <w:tab w:val="left" w:pos="1068"/>
              </w:tabs>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Anno</w:t>
            </w:r>
          </w:p>
        </w:tc>
        <w:tc>
          <w:tcPr>
            <w:tcW w:w="3686" w:type="dxa"/>
            <w:shd w:val="clear" w:color="auto" w:fill="CFE2F3"/>
          </w:tcPr>
          <w:p w14:paraId="3FFEC8D5" w14:textId="77777777" w:rsidR="006834BE" w:rsidRPr="00DC39F3" w:rsidRDefault="00663A85">
            <w:pPr>
              <w:tabs>
                <w:tab w:val="left" w:pos="1068"/>
              </w:tabs>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b/>
              </w:rPr>
              <w:t xml:space="preserve">Contratto </w:t>
            </w:r>
          </w:p>
        </w:tc>
        <w:tc>
          <w:tcPr>
            <w:tcW w:w="1275" w:type="dxa"/>
            <w:shd w:val="clear" w:color="auto" w:fill="CFE2F3"/>
          </w:tcPr>
          <w:p w14:paraId="2C6B75FC" w14:textId="77777777" w:rsidR="006834BE" w:rsidRPr="00DC39F3" w:rsidRDefault="00663A85">
            <w:pPr>
              <w:tabs>
                <w:tab w:val="left" w:pos="1068"/>
              </w:tabs>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Importo</w:t>
            </w:r>
            <w:proofErr w:type="spellEnd"/>
            <w:r w:rsidRPr="00DC39F3">
              <w:rPr>
                <w:rFonts w:ascii="Times New Roman" w:eastAsia="Palatino Linotype" w:hAnsi="Times New Roman" w:cs="Times New Roman"/>
                <w:b/>
              </w:rPr>
              <w:t xml:space="preserve"> [€]</w:t>
            </w:r>
          </w:p>
        </w:tc>
        <w:tc>
          <w:tcPr>
            <w:tcW w:w="3969" w:type="dxa"/>
            <w:shd w:val="clear" w:color="auto" w:fill="CFE2F3"/>
          </w:tcPr>
          <w:p w14:paraId="319A1FE3" w14:textId="77777777" w:rsidR="006834BE" w:rsidRPr="00DC39F3" w:rsidRDefault="00663A85">
            <w:pPr>
              <w:tabs>
                <w:tab w:val="left" w:pos="1068"/>
              </w:tabs>
              <w:spacing w:line="276" w:lineRule="auto"/>
              <w:jc w:val="center"/>
              <w:rPr>
                <w:rFonts w:ascii="Times New Roman" w:eastAsia="Palatino Linotype" w:hAnsi="Times New Roman" w:cs="Times New Roman"/>
                <w:b/>
              </w:rPr>
            </w:pPr>
            <w:proofErr w:type="spellStart"/>
            <w:r w:rsidRPr="00DC39F3">
              <w:rPr>
                <w:rFonts w:ascii="Times New Roman" w:eastAsia="Palatino Linotype" w:hAnsi="Times New Roman" w:cs="Times New Roman"/>
                <w:b/>
              </w:rPr>
              <w:t>Svolto</w:t>
            </w:r>
            <w:proofErr w:type="spellEnd"/>
            <w:r w:rsidRPr="00DC39F3">
              <w:rPr>
                <w:rFonts w:ascii="Times New Roman" w:eastAsia="Palatino Linotype" w:hAnsi="Times New Roman" w:cs="Times New Roman"/>
                <w:b/>
              </w:rPr>
              <w:t xml:space="preserve"> per </w:t>
            </w:r>
            <w:proofErr w:type="spellStart"/>
            <w:r w:rsidRPr="00DC39F3">
              <w:rPr>
                <w:rFonts w:ascii="Times New Roman" w:eastAsia="Palatino Linotype" w:hAnsi="Times New Roman" w:cs="Times New Roman"/>
                <w:b/>
              </w:rPr>
              <w:t>conto</w:t>
            </w:r>
            <w:proofErr w:type="spellEnd"/>
            <w:r w:rsidRPr="00DC39F3">
              <w:rPr>
                <w:rFonts w:ascii="Times New Roman" w:eastAsia="Palatino Linotype" w:hAnsi="Times New Roman" w:cs="Times New Roman"/>
                <w:b/>
              </w:rPr>
              <w:t xml:space="preserve"> del </w:t>
            </w:r>
            <w:proofErr w:type="spellStart"/>
            <w:r w:rsidRPr="00DC39F3">
              <w:rPr>
                <w:rFonts w:ascii="Times New Roman" w:eastAsia="Palatino Linotype" w:hAnsi="Times New Roman" w:cs="Times New Roman"/>
                <w:b/>
              </w:rPr>
              <w:t>seguente</w:t>
            </w:r>
            <w:proofErr w:type="spellEnd"/>
            <w:r w:rsidRPr="00DC39F3">
              <w:rPr>
                <w:rFonts w:ascii="Times New Roman" w:eastAsia="Palatino Linotype" w:hAnsi="Times New Roman" w:cs="Times New Roman"/>
                <w:b/>
              </w:rPr>
              <w:t xml:space="preserve"> soggetto:</w:t>
            </w:r>
          </w:p>
        </w:tc>
      </w:tr>
      <w:tr w:rsidR="006834BE" w:rsidRPr="00DC39F3" w14:paraId="6FB3BC59" w14:textId="77777777">
        <w:tc>
          <w:tcPr>
            <w:tcW w:w="704" w:type="dxa"/>
            <w:vMerge w:val="restart"/>
            <w:shd w:val="clear" w:color="auto" w:fill="FFF2CC"/>
            <w:vAlign w:val="center"/>
          </w:tcPr>
          <w:p w14:paraId="48A2C56B" w14:textId="77777777" w:rsidR="006834BE" w:rsidRPr="00DC39F3" w:rsidRDefault="00663A85">
            <w:pPr>
              <w:tabs>
                <w:tab w:val="left" w:pos="1068"/>
              </w:tabs>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rPr>
              <w:t>___</w:t>
            </w:r>
          </w:p>
        </w:tc>
        <w:tc>
          <w:tcPr>
            <w:tcW w:w="3686" w:type="dxa"/>
            <w:shd w:val="clear" w:color="auto" w:fill="FFF2CC"/>
          </w:tcPr>
          <w:p w14:paraId="277C6F98"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6BD1D15D"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6B59D0FF"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7BF395B8" w14:textId="77777777">
        <w:tc>
          <w:tcPr>
            <w:tcW w:w="704" w:type="dxa"/>
            <w:vMerge/>
            <w:shd w:val="clear" w:color="auto" w:fill="FFF2CC"/>
            <w:vAlign w:val="center"/>
          </w:tcPr>
          <w:p w14:paraId="5D4D89F5"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shd w:val="clear" w:color="auto" w:fill="FFF2CC"/>
          </w:tcPr>
          <w:p w14:paraId="02B25DF0"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0FCA832D"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671717A9"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3924D031" w14:textId="77777777">
        <w:tc>
          <w:tcPr>
            <w:tcW w:w="704" w:type="dxa"/>
            <w:vMerge/>
            <w:shd w:val="clear" w:color="auto" w:fill="FFF2CC"/>
            <w:vAlign w:val="center"/>
          </w:tcPr>
          <w:p w14:paraId="4AC3A031"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shd w:val="clear" w:color="auto" w:fill="FFF2CC"/>
          </w:tcPr>
          <w:p w14:paraId="4DE54474"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6F7FE902"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191AEDE3"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2EB1C30E" w14:textId="77777777">
        <w:tc>
          <w:tcPr>
            <w:tcW w:w="704" w:type="dxa"/>
            <w:vMerge w:val="restart"/>
            <w:vAlign w:val="center"/>
          </w:tcPr>
          <w:p w14:paraId="5453C084" w14:textId="77777777" w:rsidR="006834BE" w:rsidRPr="00DC39F3" w:rsidRDefault="00663A85">
            <w:pPr>
              <w:tabs>
                <w:tab w:val="left" w:pos="1068"/>
              </w:tabs>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rPr>
              <w:t>___</w:t>
            </w:r>
          </w:p>
        </w:tc>
        <w:tc>
          <w:tcPr>
            <w:tcW w:w="3686" w:type="dxa"/>
          </w:tcPr>
          <w:p w14:paraId="2C0D6431"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tcPr>
          <w:p w14:paraId="18C97648"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tcPr>
          <w:p w14:paraId="03CB70C4"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69B51A67" w14:textId="77777777">
        <w:tc>
          <w:tcPr>
            <w:tcW w:w="704" w:type="dxa"/>
            <w:vMerge/>
            <w:vAlign w:val="center"/>
          </w:tcPr>
          <w:p w14:paraId="7494BE3C"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tcPr>
          <w:p w14:paraId="0952EEF3"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tcPr>
          <w:p w14:paraId="4DA58A29"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tcPr>
          <w:p w14:paraId="62B23556"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12C76515" w14:textId="77777777">
        <w:tc>
          <w:tcPr>
            <w:tcW w:w="704" w:type="dxa"/>
            <w:vMerge/>
            <w:vAlign w:val="center"/>
          </w:tcPr>
          <w:p w14:paraId="63C2CC6A"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tcPr>
          <w:p w14:paraId="4328E708"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tcPr>
          <w:p w14:paraId="133406A9"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tcPr>
          <w:p w14:paraId="4DF03252"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4656DCC5" w14:textId="77777777">
        <w:tc>
          <w:tcPr>
            <w:tcW w:w="704" w:type="dxa"/>
            <w:vMerge w:val="restart"/>
            <w:shd w:val="clear" w:color="auto" w:fill="FFF2CC"/>
            <w:vAlign w:val="center"/>
          </w:tcPr>
          <w:p w14:paraId="067DA2AF" w14:textId="77777777" w:rsidR="006834BE" w:rsidRPr="00DC39F3" w:rsidRDefault="00663A85">
            <w:pPr>
              <w:tabs>
                <w:tab w:val="left" w:pos="1068"/>
              </w:tabs>
              <w:spacing w:line="276" w:lineRule="auto"/>
              <w:jc w:val="center"/>
              <w:rPr>
                <w:rFonts w:ascii="Times New Roman" w:eastAsia="Palatino Linotype" w:hAnsi="Times New Roman" w:cs="Times New Roman"/>
                <w:b/>
              </w:rPr>
            </w:pPr>
            <w:r w:rsidRPr="00DC39F3">
              <w:rPr>
                <w:rFonts w:ascii="Times New Roman" w:eastAsia="Palatino Linotype" w:hAnsi="Times New Roman" w:cs="Times New Roman"/>
              </w:rPr>
              <w:t>___</w:t>
            </w:r>
          </w:p>
        </w:tc>
        <w:tc>
          <w:tcPr>
            <w:tcW w:w="3686" w:type="dxa"/>
            <w:shd w:val="clear" w:color="auto" w:fill="FFF2CC"/>
          </w:tcPr>
          <w:p w14:paraId="1CD6D510"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78B89735"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5C8DC8A2"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5B71C7CB" w14:textId="77777777">
        <w:tc>
          <w:tcPr>
            <w:tcW w:w="704" w:type="dxa"/>
            <w:vMerge/>
            <w:shd w:val="clear" w:color="auto" w:fill="FFF2CC"/>
            <w:vAlign w:val="center"/>
          </w:tcPr>
          <w:p w14:paraId="0D605D51"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shd w:val="clear" w:color="auto" w:fill="FFF2CC"/>
          </w:tcPr>
          <w:p w14:paraId="44E8A78B"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2C706566"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6EEED517"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r w:rsidR="006834BE" w:rsidRPr="00DC39F3" w14:paraId="5DD67AD1" w14:textId="77777777">
        <w:tc>
          <w:tcPr>
            <w:tcW w:w="704" w:type="dxa"/>
            <w:vMerge/>
            <w:shd w:val="clear" w:color="auto" w:fill="FFF2CC"/>
            <w:vAlign w:val="center"/>
          </w:tcPr>
          <w:p w14:paraId="370A9B13" w14:textId="77777777" w:rsidR="006834BE" w:rsidRPr="00DC39F3" w:rsidRDefault="006834BE">
            <w:pPr>
              <w:pBdr>
                <w:top w:val="nil"/>
                <w:left w:val="nil"/>
                <w:bottom w:val="nil"/>
                <w:right w:val="nil"/>
                <w:between w:val="nil"/>
              </w:pBdr>
              <w:spacing w:line="276" w:lineRule="auto"/>
              <w:rPr>
                <w:rFonts w:ascii="Times New Roman" w:eastAsia="Palatino Linotype" w:hAnsi="Times New Roman" w:cs="Times New Roman"/>
                <w:b/>
              </w:rPr>
            </w:pPr>
          </w:p>
        </w:tc>
        <w:tc>
          <w:tcPr>
            <w:tcW w:w="3686" w:type="dxa"/>
            <w:shd w:val="clear" w:color="auto" w:fill="FFF2CC"/>
          </w:tcPr>
          <w:p w14:paraId="2CEC0A0F"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1275" w:type="dxa"/>
            <w:shd w:val="clear" w:color="auto" w:fill="FFF2CC"/>
          </w:tcPr>
          <w:p w14:paraId="764AB956"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c>
          <w:tcPr>
            <w:tcW w:w="3969" w:type="dxa"/>
            <w:shd w:val="clear" w:color="auto" w:fill="FFF2CC"/>
          </w:tcPr>
          <w:p w14:paraId="2BB51AEB" w14:textId="77777777" w:rsidR="006834BE" w:rsidRPr="00DC39F3" w:rsidRDefault="006834BE">
            <w:pPr>
              <w:tabs>
                <w:tab w:val="left" w:pos="1068"/>
              </w:tabs>
              <w:spacing w:line="276" w:lineRule="auto"/>
              <w:jc w:val="center"/>
              <w:rPr>
                <w:rFonts w:ascii="Times New Roman" w:eastAsia="Palatino Linotype" w:hAnsi="Times New Roman" w:cs="Times New Roman"/>
                <w:b/>
              </w:rPr>
            </w:pPr>
          </w:p>
        </w:tc>
      </w:tr>
    </w:tbl>
    <w:p w14:paraId="08328EC7" w14:textId="77777777" w:rsidR="006834BE" w:rsidRPr="00DC39F3" w:rsidRDefault="006834BE">
      <w:pPr>
        <w:spacing w:line="276" w:lineRule="auto"/>
        <w:jc w:val="center"/>
        <w:rPr>
          <w:rFonts w:eastAsia="Palatino Linotype"/>
          <w:b/>
          <w:i/>
          <w:color w:val="FF0000"/>
          <w:sz w:val="22"/>
          <w:szCs w:val="22"/>
        </w:rPr>
      </w:pPr>
    </w:p>
    <w:p w14:paraId="169C1C85" w14:textId="77777777" w:rsidR="006834BE" w:rsidRPr="00DC39F3" w:rsidRDefault="00663A85">
      <w:pPr>
        <w:spacing w:line="276" w:lineRule="auto"/>
        <w:jc w:val="center"/>
        <w:rPr>
          <w:rFonts w:eastAsia="Palatino Linotype"/>
          <w:b/>
          <w:i/>
          <w:color w:val="FF0000"/>
          <w:sz w:val="22"/>
          <w:szCs w:val="22"/>
        </w:rPr>
      </w:pPr>
      <w:r w:rsidRPr="00DC39F3">
        <w:rPr>
          <w:sz w:val="22"/>
          <w:szCs w:val="22"/>
        </w:rPr>
        <w:br w:type="page"/>
      </w:r>
    </w:p>
    <w:p w14:paraId="7D45D08C" w14:textId="77777777" w:rsidR="006834BE" w:rsidRPr="00DC39F3" w:rsidRDefault="006834BE">
      <w:pPr>
        <w:widowControl w:val="0"/>
        <w:spacing w:line="276" w:lineRule="auto"/>
        <w:jc w:val="both"/>
        <w:rPr>
          <w:rFonts w:eastAsia="Palatino Linotype"/>
          <w:sz w:val="22"/>
          <w:szCs w:val="22"/>
        </w:rPr>
      </w:pPr>
    </w:p>
    <w:tbl>
      <w:tblPr>
        <w:tblStyle w:val="ae"/>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9"/>
      </w:tblGrid>
      <w:tr w:rsidR="006834BE" w:rsidRPr="00DC39F3" w14:paraId="731C600B" w14:textId="77777777">
        <w:tc>
          <w:tcPr>
            <w:tcW w:w="9639" w:type="dxa"/>
            <w:shd w:val="clear" w:color="auto" w:fill="F3F3F3"/>
            <w:tcMar>
              <w:top w:w="100" w:type="dxa"/>
              <w:left w:w="100" w:type="dxa"/>
              <w:bottom w:w="100" w:type="dxa"/>
              <w:right w:w="100" w:type="dxa"/>
            </w:tcMar>
          </w:tcPr>
          <w:p w14:paraId="7A5E8716" w14:textId="77777777" w:rsidR="006834BE" w:rsidRPr="00DC39F3" w:rsidRDefault="00663A85">
            <w:pPr>
              <w:tabs>
                <w:tab w:val="left" w:pos="1068"/>
              </w:tabs>
              <w:spacing w:before="120" w:after="120" w:line="276" w:lineRule="auto"/>
              <w:jc w:val="center"/>
              <w:rPr>
                <w:rFonts w:ascii="Times New Roman" w:eastAsia="Palatino Linotype" w:hAnsi="Times New Roman"/>
                <w:b/>
                <w:u w:val="single"/>
              </w:rPr>
            </w:pPr>
            <w:r w:rsidRPr="00DC39F3">
              <w:rPr>
                <w:rFonts w:ascii="Times New Roman" w:eastAsia="Palatino Linotype" w:hAnsi="Times New Roman"/>
                <w:b/>
                <w:u w:val="single"/>
              </w:rPr>
              <w:t>PARTE V</w:t>
            </w:r>
          </w:p>
          <w:p w14:paraId="17715D7E" w14:textId="77777777" w:rsidR="006834BE" w:rsidRPr="00DC39F3" w:rsidRDefault="00663A85">
            <w:pPr>
              <w:tabs>
                <w:tab w:val="left" w:pos="1068"/>
              </w:tabs>
              <w:spacing w:before="120" w:after="120" w:line="276" w:lineRule="auto"/>
              <w:jc w:val="center"/>
              <w:rPr>
                <w:rFonts w:ascii="Times New Roman" w:eastAsia="Palatino Linotype" w:hAnsi="Times New Roman"/>
                <w:b/>
                <w:u w:val="single"/>
              </w:rPr>
            </w:pPr>
            <w:r w:rsidRPr="00DC39F3">
              <w:rPr>
                <w:rFonts w:ascii="Times New Roman" w:eastAsia="Palatino Linotype" w:hAnsi="Times New Roman"/>
                <w:b/>
              </w:rPr>
              <w:t>DICHIARAZIONI FINALI</w:t>
            </w:r>
          </w:p>
        </w:tc>
      </w:tr>
    </w:tbl>
    <w:p w14:paraId="229D8BD2" w14:textId="77777777" w:rsidR="006834BE" w:rsidRPr="00DC39F3" w:rsidRDefault="006834BE">
      <w:pPr>
        <w:widowControl w:val="0"/>
        <w:spacing w:line="276" w:lineRule="auto"/>
        <w:jc w:val="both"/>
        <w:rPr>
          <w:rFonts w:eastAsia="Palatino Linotype"/>
          <w:b/>
          <w:i/>
          <w:color w:val="FF0000"/>
          <w:sz w:val="22"/>
          <w:szCs w:val="22"/>
        </w:rPr>
      </w:pPr>
    </w:p>
    <w:p w14:paraId="1109BAA7" w14:textId="77777777" w:rsidR="006834BE" w:rsidRPr="00DC39F3" w:rsidRDefault="00663A85">
      <w:pPr>
        <w:tabs>
          <w:tab w:val="left" w:pos="1068"/>
        </w:tabs>
        <w:spacing w:line="276" w:lineRule="auto"/>
        <w:ind w:left="284" w:hanging="284"/>
        <w:jc w:val="center"/>
        <w:rPr>
          <w:rFonts w:eastAsia="Palatino Linotype"/>
          <w:b/>
          <w:sz w:val="22"/>
          <w:szCs w:val="22"/>
        </w:rPr>
      </w:pPr>
      <w:r w:rsidRPr="00DC39F3">
        <w:rPr>
          <w:rFonts w:eastAsia="Palatino Linotype"/>
          <w:b/>
          <w:sz w:val="22"/>
          <w:szCs w:val="22"/>
        </w:rPr>
        <w:t xml:space="preserve">DICHIARA INFINE </w:t>
      </w:r>
    </w:p>
    <w:p w14:paraId="3D4A5775" w14:textId="77777777" w:rsidR="006834BE" w:rsidRPr="00DC39F3" w:rsidRDefault="00663A85">
      <w:pPr>
        <w:spacing w:before="60" w:after="60" w:line="276" w:lineRule="auto"/>
        <w:jc w:val="both"/>
        <w:rPr>
          <w:rFonts w:eastAsia="Palatino Linotype"/>
          <w:sz w:val="22"/>
          <w:szCs w:val="22"/>
        </w:rPr>
      </w:pPr>
      <w:r w:rsidRPr="00DC39F3">
        <w:rPr>
          <w:rFonts w:eastAsia="Palatino Linotype"/>
          <w:sz w:val="22"/>
          <w:szCs w:val="22"/>
        </w:rPr>
        <w:t>DI ACCETTARE, senza condizione o riserva alcuna, tutte le prescrizioni contenute nella documentazione relativa all’affidamento in oggetto;</w:t>
      </w:r>
    </w:p>
    <w:p w14:paraId="680A0595" w14:textId="77777777" w:rsidR="006834BE" w:rsidRPr="00DC39F3" w:rsidRDefault="00663A85">
      <w:pPr>
        <w:spacing w:before="60" w:after="60" w:line="276" w:lineRule="auto"/>
        <w:jc w:val="both"/>
        <w:rPr>
          <w:rFonts w:eastAsia="Palatino Linotype"/>
          <w:sz w:val="22"/>
          <w:szCs w:val="22"/>
        </w:rPr>
      </w:pPr>
      <w:r w:rsidRPr="00DC39F3">
        <w:rPr>
          <w:rFonts w:eastAsia="Palatino Linotype"/>
          <w:sz w:val="22"/>
          <w:szCs w:val="22"/>
        </w:rPr>
        <w:t>DI ESSERE consapevole che, ai sensi dell’articolo 96, comma 14, del D.lgs. n. 36/2023, l’operatore ha l’obbligo di comunicare alla stazione appaltante anche la sussistenza dei fatti e dei provvedimenti che possono costituire causa di esclusione ai sensi degli articoli 94 e 95, ove non menzionati nel proprio fascicolo virtuale;</w:t>
      </w:r>
    </w:p>
    <w:p w14:paraId="63851C6A" w14:textId="5C609E74" w:rsidR="006834BE" w:rsidRPr="00DC39F3" w:rsidRDefault="00663A85">
      <w:pPr>
        <w:spacing w:before="60" w:after="60" w:line="276" w:lineRule="auto"/>
        <w:jc w:val="both"/>
        <w:rPr>
          <w:rFonts w:eastAsia="Palatino Linotype"/>
          <w:sz w:val="22"/>
          <w:szCs w:val="22"/>
        </w:rPr>
      </w:pPr>
      <w:r w:rsidRPr="00DC39F3">
        <w:rPr>
          <w:rFonts w:eastAsia="Palatino Linotype"/>
          <w:sz w:val="22"/>
          <w:szCs w:val="22"/>
        </w:rPr>
        <w:t xml:space="preserve">DI IMPEGNARSI ad eseguire </w:t>
      </w:r>
      <w:r w:rsidR="00E25AD5" w:rsidRPr="00DC39F3">
        <w:rPr>
          <w:rFonts w:eastAsia="Palatino Linotype"/>
          <w:sz w:val="22"/>
          <w:szCs w:val="22"/>
        </w:rPr>
        <w:t>il servizio</w:t>
      </w:r>
      <w:r w:rsidRPr="00DC39F3">
        <w:rPr>
          <w:rFonts w:eastAsia="Palatino Linotype"/>
          <w:sz w:val="22"/>
          <w:szCs w:val="22"/>
        </w:rPr>
        <w:t xml:space="preserve"> secondo le modalità ed i tempi stabiliti dalla stazione appaltante; </w:t>
      </w:r>
    </w:p>
    <w:p w14:paraId="049FEEF2" w14:textId="77777777" w:rsidR="006834BE" w:rsidRPr="00DC39F3" w:rsidRDefault="00663A85">
      <w:pPr>
        <w:spacing w:before="60" w:after="60" w:line="276" w:lineRule="auto"/>
        <w:jc w:val="both"/>
        <w:rPr>
          <w:rFonts w:eastAsia="Palatino Linotype"/>
          <w:sz w:val="22"/>
          <w:szCs w:val="22"/>
        </w:rPr>
      </w:pPr>
      <w:r w:rsidRPr="00DC39F3">
        <w:rPr>
          <w:rFonts w:eastAsia="Palatino Linotype"/>
          <w:sz w:val="22"/>
          <w:szCs w:val="22"/>
        </w:rPr>
        <w:t xml:space="preserve">DI ESSERE EDOTTO degli obblighi derivanti dal </w:t>
      </w:r>
      <w:hyperlink r:id="rId12">
        <w:r w:rsidRPr="00DC39F3">
          <w:rPr>
            <w:rFonts w:eastAsia="Palatino Linotype"/>
            <w:sz w:val="22"/>
            <w:szCs w:val="22"/>
          </w:rPr>
          <w:t>Codice di comportamento</w:t>
        </w:r>
      </w:hyperlink>
      <w:r w:rsidRPr="00DC39F3">
        <w:rPr>
          <w:rFonts w:eastAsia="Palatino Linotype"/>
          <w:sz w:val="22"/>
          <w:szCs w:val="22"/>
        </w:rPr>
        <w:t xml:space="preserve"> integrativo dell’Ente</w:t>
      </w:r>
      <w:r w:rsidRPr="00DC39F3">
        <w:rPr>
          <w:rFonts w:eastAsia="Palatino Linotype"/>
          <w:i/>
          <w:sz w:val="22"/>
          <w:szCs w:val="22"/>
        </w:rPr>
        <w:t xml:space="preserve"> </w:t>
      </w:r>
      <w:r w:rsidRPr="00DC39F3">
        <w:rPr>
          <w:rFonts w:eastAsia="Palatino Linotype"/>
          <w:sz w:val="22"/>
          <w:szCs w:val="22"/>
        </w:rPr>
        <w:t>e di impegnarsi, in caso di aggiudicazione, a osservare e a far osservare ai propri dipendenti e collaboratori, per quanto applicabile, il suddetto codice, pena la risoluzione del contratto;</w:t>
      </w:r>
    </w:p>
    <w:p w14:paraId="069E64A1" w14:textId="77777777" w:rsidR="006834BE" w:rsidRPr="00DC39F3" w:rsidRDefault="00663A85">
      <w:pPr>
        <w:spacing w:before="60" w:after="60" w:line="276" w:lineRule="auto"/>
        <w:jc w:val="both"/>
        <w:rPr>
          <w:rFonts w:eastAsia="Palatino Linotype"/>
          <w:sz w:val="22"/>
          <w:szCs w:val="22"/>
        </w:rPr>
      </w:pPr>
      <w:r w:rsidRPr="00DC39F3">
        <w:rPr>
          <w:rFonts w:eastAsia="Palatino Linotype"/>
          <w:sz w:val="22"/>
          <w:szCs w:val="22"/>
        </w:rPr>
        <w:t>DI NON AVER CONCLUSO contratti di lavoro subordinato o autonomo e comunque di non avere attribuito incarichi ad ex dipendenti della stazione appaltante che hanno esercitato funzioni autoritative o negoziali nei confronti dell’impresa che rappresento, nel triennio successivo alla cessazione del rapporto di impiego;</w:t>
      </w:r>
    </w:p>
    <w:p w14:paraId="05871623" w14:textId="77777777" w:rsidR="006834BE" w:rsidRPr="00DC39F3" w:rsidRDefault="00663A85">
      <w:pPr>
        <w:widowControl w:val="0"/>
        <w:spacing w:before="120" w:after="120" w:line="276" w:lineRule="auto"/>
        <w:jc w:val="both"/>
        <w:rPr>
          <w:rFonts w:eastAsia="Palatino Linotype"/>
          <w:sz w:val="22"/>
          <w:szCs w:val="22"/>
        </w:rPr>
      </w:pPr>
      <w:r w:rsidRPr="00DC39F3">
        <w:rPr>
          <w:rFonts w:eastAsia="Palatino Linotype"/>
          <w:sz w:val="22"/>
          <w:szCs w:val="22"/>
        </w:rPr>
        <w:t xml:space="preserve">DI ESSERE CONSAPEVOLE che i pagamenti conseguenti </w:t>
      </w:r>
      <w:proofErr w:type="spellStart"/>
      <w:r w:rsidRPr="00DC39F3">
        <w:rPr>
          <w:rFonts w:eastAsia="Palatino Linotype"/>
          <w:sz w:val="22"/>
          <w:szCs w:val="22"/>
        </w:rPr>
        <w:t>all</w:t>
      </w:r>
      <w:proofErr w:type="spellEnd"/>
      <w:r w:rsidRPr="00DC39F3">
        <w:rPr>
          <w:rFonts w:eastAsia="Palatino Linotype"/>
          <w:sz w:val="22"/>
          <w:szCs w:val="22"/>
        </w:rPr>
        <w:t xml:space="preserve"> esecuzione delle prestazioni oggetto di eventuale affidamento avverranno comunque esclusivamente tramite lo strumento del bonifico bancario o postale ai sensi art.3 della Legge 13 agosto 2010, n. 136, impegnandosi a rispettare e far rispettare (in caso di subappalti /subcontratti) i relativi obblighi di tracciabilità dei flussi finanziari, consapevole che in caso di inadempimento agli obblighi della suddetta Legge si procederà alla risoluzione del contratto;</w:t>
      </w:r>
    </w:p>
    <w:p w14:paraId="2A68DF2F" w14:textId="77777777" w:rsidR="006834BE" w:rsidRPr="00DC39F3" w:rsidRDefault="00663A85">
      <w:pPr>
        <w:pBdr>
          <w:top w:val="nil"/>
          <w:left w:val="nil"/>
          <w:bottom w:val="nil"/>
          <w:right w:val="nil"/>
          <w:between w:val="nil"/>
        </w:pBdr>
        <w:spacing w:before="60" w:after="60" w:line="276" w:lineRule="auto"/>
        <w:jc w:val="both"/>
        <w:rPr>
          <w:rFonts w:eastAsia="Palatino Linotype"/>
          <w:sz w:val="22"/>
          <w:szCs w:val="22"/>
        </w:rPr>
      </w:pPr>
      <w:r w:rsidRPr="00DC39F3">
        <w:rPr>
          <w:rFonts w:eastAsia="Palatino Linotype"/>
          <w:sz w:val="22"/>
          <w:szCs w:val="22"/>
        </w:rPr>
        <w:t>DI IMPEGNARSI a  garantire al personale impiegato nei lavori il contratto collettivo nazionale e territoriale in vigore per il settore e per la zona nella quale si eseguono le prestazioni di lavoro, stipulato dalle associazioni dei datori e dei prestatori di lavoro comparativamente più rappresentative sul piano nazionale e quello il cui ambito di applicazione sia strettamente connesso con l’attività oggetto dell’appalto svolta dall’impresa anche in maniera prevalente, nonché garantire le stesse tutele economiche e normative per i lavoratori in subappalto rispetto ai dipendenti dell’appaltatore e contro il lavoro irregolare;</w:t>
      </w:r>
    </w:p>
    <w:p w14:paraId="4EA52504" w14:textId="77777777" w:rsidR="006834BE" w:rsidRPr="00DC39F3" w:rsidRDefault="00663A85">
      <w:pPr>
        <w:widowControl w:val="0"/>
        <w:spacing w:before="120" w:after="120" w:line="276" w:lineRule="auto"/>
        <w:jc w:val="both"/>
        <w:rPr>
          <w:rFonts w:eastAsia="Palatino Linotype"/>
          <w:sz w:val="22"/>
          <w:szCs w:val="22"/>
        </w:rPr>
      </w:pPr>
      <w:r w:rsidRPr="00DC39F3">
        <w:rPr>
          <w:rFonts w:eastAsia="Palatino Linotype"/>
          <w:sz w:val="22"/>
          <w:szCs w:val="22"/>
        </w:rPr>
        <w:t xml:space="preserve">DI AUTORIZZARE, ai sensi del decreto legislativo 30 giugno 2003, n. 196 e </w:t>
      </w:r>
      <w:proofErr w:type="spellStart"/>
      <w:r w:rsidRPr="00DC39F3">
        <w:rPr>
          <w:rFonts w:eastAsia="Palatino Linotype"/>
          <w:sz w:val="22"/>
          <w:szCs w:val="22"/>
        </w:rPr>
        <w:t>ss.mm.ii</w:t>
      </w:r>
      <w:proofErr w:type="spellEnd"/>
      <w:r w:rsidRPr="00DC39F3">
        <w:rPr>
          <w:rFonts w:eastAsia="Palatino Linotype"/>
          <w:sz w:val="22"/>
          <w:szCs w:val="22"/>
        </w:rPr>
        <w:t>. e del Regolamento UE 2016/679, l’utilizzazione dei dati di cui alla presente dichiarazione, compresi quelli di cui ai numeri 2) e 3) (dati sensibili ai sensi degli articoli 20, 21 e 22, del citato decreto legislativo, ferme restando le esenzioni dagli obblighi di notifica e acquisizione del consenso), ai fini della partecipazione alla procedura e per gli eventuali procedimenti amministrativi e giurisdizionali conseguenti; ne autorizza, inoltre, la comunicazione ai funzionari e agli incaricati dell’organismo appaltante o dell’amministrazione aggiudicatrice, nonché agli eventuali controinteressati che ne facciano legittima e motivata richiesta.</w:t>
      </w:r>
    </w:p>
    <w:p w14:paraId="3089DA8E" w14:textId="77777777" w:rsidR="006834BE" w:rsidRPr="00DC39F3" w:rsidRDefault="00663A85">
      <w:pPr>
        <w:widowControl w:val="0"/>
        <w:spacing w:before="280" w:after="280" w:line="276" w:lineRule="auto"/>
        <w:jc w:val="both"/>
        <w:rPr>
          <w:rFonts w:eastAsia="Palatino Linotype"/>
          <w:sz w:val="22"/>
          <w:szCs w:val="22"/>
        </w:rPr>
      </w:pPr>
      <w:r w:rsidRPr="00DC39F3">
        <w:rPr>
          <w:rFonts w:eastAsia="Palatino Linotype"/>
          <w:sz w:val="22"/>
          <w:szCs w:val="22"/>
        </w:rPr>
        <w:t>Si allegano:</w:t>
      </w:r>
    </w:p>
    <w:p w14:paraId="339233BB" w14:textId="77777777" w:rsidR="006834BE" w:rsidRPr="00DC39F3" w:rsidRDefault="00663A85">
      <w:pPr>
        <w:widowControl w:val="0"/>
        <w:spacing w:before="280" w:after="280" w:line="276" w:lineRule="auto"/>
        <w:jc w:val="both"/>
        <w:rPr>
          <w:rFonts w:eastAsia="Palatino Linotype"/>
          <w:sz w:val="22"/>
          <w:szCs w:val="22"/>
        </w:rPr>
      </w:pPr>
      <w:r w:rsidRPr="00DC39F3">
        <w:rPr>
          <w:rFonts w:eastAsia="Palatino Linotype"/>
          <w:sz w:val="22"/>
          <w:szCs w:val="22"/>
        </w:rPr>
        <w:t>__________</w:t>
      </w:r>
    </w:p>
    <w:p w14:paraId="0AD764FA" w14:textId="77777777" w:rsidR="006834BE" w:rsidRPr="00DC39F3" w:rsidRDefault="006834BE">
      <w:pPr>
        <w:spacing w:before="60" w:after="60" w:line="276" w:lineRule="auto"/>
        <w:jc w:val="center"/>
        <w:rPr>
          <w:rFonts w:eastAsia="Palatino Linotype"/>
          <w:i/>
          <w:sz w:val="22"/>
          <w:szCs w:val="22"/>
        </w:rPr>
      </w:pPr>
    </w:p>
    <w:p w14:paraId="04498EB6" w14:textId="77777777" w:rsidR="006834BE" w:rsidRPr="00DC39F3" w:rsidRDefault="00663A85">
      <w:pPr>
        <w:spacing w:before="60" w:after="60" w:line="276" w:lineRule="auto"/>
        <w:jc w:val="center"/>
        <w:rPr>
          <w:rFonts w:eastAsia="Palatino Linotype"/>
          <w:i/>
          <w:sz w:val="22"/>
          <w:szCs w:val="22"/>
        </w:rPr>
      </w:pPr>
      <w:r w:rsidRPr="00DC39F3">
        <w:rPr>
          <w:rFonts w:eastAsia="Palatino Linotype"/>
          <w:i/>
          <w:sz w:val="22"/>
          <w:szCs w:val="22"/>
        </w:rPr>
        <w:t xml:space="preserve">(firma digitale del legale rappresentante dell’operatore) </w:t>
      </w:r>
    </w:p>
    <w:p w14:paraId="14F47EF6" w14:textId="77777777" w:rsidR="006834BE" w:rsidRPr="00DC39F3" w:rsidRDefault="006834BE">
      <w:pPr>
        <w:spacing w:before="40" w:after="40" w:line="276" w:lineRule="auto"/>
        <w:ind w:firstLine="5245"/>
        <w:jc w:val="center"/>
        <w:rPr>
          <w:rFonts w:eastAsia="Palatino Linotype"/>
          <w:i/>
          <w:sz w:val="22"/>
          <w:szCs w:val="22"/>
        </w:rPr>
      </w:pPr>
    </w:p>
    <w:p w14:paraId="02B7689B" w14:textId="77777777" w:rsidR="006834BE" w:rsidRPr="00DC39F3" w:rsidRDefault="00663A85">
      <w:pPr>
        <w:spacing w:before="40" w:after="40" w:line="276" w:lineRule="auto"/>
        <w:jc w:val="center"/>
        <w:rPr>
          <w:rFonts w:eastAsia="Palatino Linotype"/>
          <w:i/>
          <w:sz w:val="22"/>
          <w:szCs w:val="22"/>
        </w:rPr>
      </w:pPr>
      <w:r w:rsidRPr="00DC39F3">
        <w:rPr>
          <w:rFonts w:eastAsia="Palatino Linotype"/>
          <w:i/>
          <w:sz w:val="22"/>
          <w:szCs w:val="22"/>
        </w:rPr>
        <w:t>_____________________________________________________________</w:t>
      </w:r>
    </w:p>
    <w:sectPr w:rsidR="006834BE" w:rsidRPr="00DC39F3">
      <w:pgSz w:w="11906" w:h="16838"/>
      <w:pgMar w:top="1135" w:right="1133"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embedBold r:id="rId1" w:fontKey="{9BFFECBE-8862-42E1-B77D-3DA2C0035ADB}"/>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embedBold r:id="rId2" w:fontKey="{6E05C62F-506A-4A72-9E10-620C30D578CB}"/>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3F02B8A7-8167-4A97-959A-102C171CA01C}"/>
    <w:embedBold r:id="rId4" w:fontKey="{811B053A-DC00-40B2-87FF-DA6A9206C080}"/>
  </w:font>
  <w:font w:name="Calibri">
    <w:panose1 w:val="020F0502020204030204"/>
    <w:charset w:val="00"/>
    <w:family w:val="swiss"/>
    <w:pitch w:val="variable"/>
    <w:sig w:usb0="E4002EFF" w:usb1="C200247B" w:usb2="00000009" w:usb3="00000000" w:csb0="000001FF" w:csb1="00000000"/>
    <w:embedRegular r:id="rId5" w:fontKey="{0C5F6405-8DEA-48F0-9D06-EA68C35E9759}"/>
  </w:font>
  <w:font w:name="Liberation Serif">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embedRegular r:id="rId6" w:fontKey="{04CE7354-1890-465A-8E7F-F45A6EB1B66E}"/>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embedRegular r:id="rId7" w:fontKey="{8F19B675-F8D8-4CD9-B174-3BB0584552D0}"/>
    <w:embedBold r:id="rId8" w:fontKey="{CCE61FB4-E6A5-423A-AB2B-54C5AFD88469}"/>
    <w:embedItalic r:id="rId9" w:fontKey="{649ACA9A-CAC3-496C-80EE-E4FCA52DF171}"/>
    <w:embedBoldItalic r:id="rId10" w:fontKey="{9BEBD70A-4BAF-46D2-9CDD-94201E6DE053}"/>
  </w:font>
  <w:font w:name="Segoe UI Symbol">
    <w:panose1 w:val="020B0502040204020203"/>
    <w:charset w:val="00"/>
    <w:family w:val="swiss"/>
    <w:pitch w:val="variable"/>
    <w:sig w:usb0="800001E3" w:usb1="1200FFEF" w:usb2="00040000" w:usb3="00000000" w:csb0="00000001" w:csb1="00000000"/>
    <w:embedRegular r:id="rId11" w:fontKey="{AC96EAE3-F98A-488E-A04B-E051262EF35C}"/>
  </w:font>
  <w:font w:name="Calibri Light">
    <w:panose1 w:val="020F0302020204030204"/>
    <w:charset w:val="00"/>
    <w:family w:val="swiss"/>
    <w:pitch w:val="variable"/>
    <w:sig w:usb0="E4002EFF" w:usb1="C200247B" w:usb2="00000009" w:usb3="00000000" w:csb0="000001FF" w:csb1="00000000"/>
    <w:embedRegular r:id="rId12" w:fontKey="{8FF78D2E-5BC7-4262-90D6-00F345846DB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A1F7F"/>
    <w:multiLevelType w:val="multilevel"/>
    <w:tmpl w:val="F49EE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3E4C37"/>
    <w:multiLevelType w:val="multilevel"/>
    <w:tmpl w:val="95985AFC"/>
    <w:lvl w:ilvl="0">
      <w:start w:val="1"/>
      <w:numFmt w:val="lowerLetter"/>
      <w:lvlText w:val="%1)"/>
      <w:lvlJc w:val="left"/>
      <w:pPr>
        <w:ind w:left="502" w:hanging="360"/>
      </w:pPr>
      <w:rPr>
        <w:rFonts w:cs="Times New Roman"/>
        <w:b/>
        <w:bCs w:val="0"/>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num w:numId="1" w16cid:durableId="1515151533">
    <w:abstractNumId w:val="0"/>
  </w:num>
  <w:num w:numId="2" w16cid:durableId="11455138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4BE"/>
    <w:rsid w:val="00207FDD"/>
    <w:rsid w:val="004D6180"/>
    <w:rsid w:val="00516F97"/>
    <w:rsid w:val="005A5C33"/>
    <w:rsid w:val="00646A2B"/>
    <w:rsid w:val="00663A85"/>
    <w:rsid w:val="006834BE"/>
    <w:rsid w:val="00805B66"/>
    <w:rsid w:val="0082570D"/>
    <w:rsid w:val="00913724"/>
    <w:rsid w:val="0094016E"/>
    <w:rsid w:val="00B131DB"/>
    <w:rsid w:val="00BF7699"/>
    <w:rsid w:val="00C2276B"/>
    <w:rsid w:val="00C4628F"/>
    <w:rsid w:val="00D1287D"/>
    <w:rsid w:val="00DC39F3"/>
    <w:rsid w:val="00E25A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904E0"/>
  <w15:docId w15:val="{24C78C9C-C675-4EEB-8822-DCA9A350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91C5F"/>
  </w:style>
  <w:style w:type="paragraph" w:styleId="Titolo1">
    <w:name w:val="heading 1"/>
    <w:basedOn w:val="Normale"/>
    <w:next w:val="Normale"/>
    <w:link w:val="Titolo1Carattere"/>
    <w:uiPriority w:val="9"/>
    <w:qFormat/>
    <w:rsid w:val="005C40A4"/>
    <w:pPr>
      <w:keepNext/>
      <w:jc w:val="center"/>
      <w:outlineLvl w:val="0"/>
    </w:pPr>
    <w:rPr>
      <w:rFonts w:ascii="Comic Sans MS" w:eastAsia="Arial Unicode MS" w:hAnsi="Comic Sans MS" w:cs="Arial Unicode MS"/>
      <w:b/>
      <w:bCs/>
      <w:lang w:bidi="he-IL"/>
    </w:rPr>
  </w:style>
  <w:style w:type="paragraph" w:styleId="Titolo2">
    <w:name w:val="heading 2"/>
    <w:basedOn w:val="Normale"/>
    <w:next w:val="Normale"/>
    <w:link w:val="Titolo2Carattere"/>
    <w:uiPriority w:val="9"/>
    <w:semiHidden/>
    <w:unhideWhenUsed/>
    <w:qFormat/>
    <w:rsid w:val="005C40A4"/>
    <w:pPr>
      <w:keepNext/>
      <w:jc w:val="center"/>
      <w:outlineLvl w:val="1"/>
    </w:pPr>
    <w:rPr>
      <w:rFonts w:eastAsia="Arial Unicode MS"/>
      <w:i/>
      <w:iCs/>
      <w:lang w:bidi="he-IL"/>
    </w:rPr>
  </w:style>
  <w:style w:type="paragraph" w:styleId="Titolo3">
    <w:name w:val="heading 3"/>
    <w:basedOn w:val="Normale"/>
    <w:next w:val="Normale"/>
    <w:link w:val="Titolo3Carattere"/>
    <w:uiPriority w:val="9"/>
    <w:semiHidden/>
    <w:unhideWhenUsed/>
    <w:qFormat/>
    <w:rsid w:val="005C40A4"/>
    <w:pPr>
      <w:keepNext/>
      <w:outlineLvl w:val="2"/>
    </w:pPr>
    <w:rPr>
      <w:rFonts w:ascii="Garamond" w:hAnsi="Garamond" w:cs="Arial"/>
      <w:b/>
      <w:bCs/>
      <w:sz w:val="28"/>
    </w:rPr>
  </w:style>
  <w:style w:type="paragraph" w:styleId="Titolo4">
    <w:name w:val="heading 4"/>
    <w:basedOn w:val="Normale"/>
    <w:next w:val="Normale"/>
    <w:link w:val="Titolo4Carattere"/>
    <w:uiPriority w:val="9"/>
    <w:semiHidden/>
    <w:unhideWhenUsed/>
    <w:qFormat/>
    <w:rsid w:val="005C40A4"/>
    <w:pPr>
      <w:keepNext/>
      <w:pBdr>
        <w:top w:val="single" w:sz="4" w:space="1" w:color="auto"/>
        <w:left w:val="single" w:sz="4" w:space="4" w:color="auto"/>
        <w:bottom w:val="single" w:sz="4" w:space="1" w:color="auto"/>
        <w:right w:val="single" w:sz="4" w:space="4" w:color="auto"/>
      </w:pBdr>
      <w:shd w:val="clear" w:color="auto" w:fill="F0F0F0"/>
      <w:spacing w:before="15" w:after="15"/>
      <w:ind w:left="765" w:right="765"/>
      <w:jc w:val="center"/>
      <w:outlineLvl w:val="3"/>
    </w:pPr>
    <w:rPr>
      <w:rFonts w:ascii="Garamond" w:hAnsi="Garamond"/>
      <w:b/>
      <w:bCs/>
      <w:sz w:val="28"/>
      <w:szCs w:val="20"/>
    </w:rPr>
  </w:style>
  <w:style w:type="paragraph" w:styleId="Titolo5">
    <w:name w:val="heading 5"/>
    <w:basedOn w:val="Normale"/>
    <w:next w:val="Normale"/>
    <w:link w:val="Titolo5Carattere"/>
    <w:uiPriority w:val="9"/>
    <w:semiHidden/>
    <w:unhideWhenUsed/>
    <w:qFormat/>
    <w:rsid w:val="0009235A"/>
    <w:pPr>
      <w:keepNext/>
      <w:jc w:val="center"/>
      <w:outlineLvl w:val="4"/>
    </w:pPr>
    <w:rPr>
      <w:b/>
      <w:szCs w:val="20"/>
      <w:u w:val="single"/>
    </w:rPr>
  </w:style>
  <w:style w:type="paragraph" w:styleId="Titolo6">
    <w:name w:val="heading 6"/>
    <w:basedOn w:val="Normale"/>
    <w:next w:val="Normale"/>
    <w:link w:val="Titolo6Carattere"/>
    <w:uiPriority w:val="9"/>
    <w:semiHidden/>
    <w:unhideWhenUsed/>
    <w:qFormat/>
    <w:rsid w:val="0009235A"/>
    <w:pPr>
      <w:keepNext/>
      <w:jc w:val="both"/>
      <w:outlineLvl w:val="5"/>
    </w:pPr>
    <w:rPr>
      <w:i/>
      <w:szCs w:val="20"/>
    </w:rPr>
  </w:style>
  <w:style w:type="paragraph" w:styleId="Titolo7">
    <w:name w:val="heading 7"/>
    <w:basedOn w:val="Normale"/>
    <w:next w:val="Normale"/>
    <w:link w:val="Titolo7Carattere"/>
    <w:qFormat/>
    <w:rsid w:val="0009235A"/>
    <w:pPr>
      <w:keepNext/>
      <w:jc w:val="both"/>
      <w:outlineLvl w:val="6"/>
    </w:pPr>
    <w:rPr>
      <w:b/>
      <w:szCs w:val="20"/>
    </w:rPr>
  </w:style>
  <w:style w:type="paragraph" w:styleId="Titolo8">
    <w:name w:val="heading 8"/>
    <w:basedOn w:val="Normale"/>
    <w:next w:val="Normale"/>
    <w:qFormat/>
    <w:rsid w:val="005C40A4"/>
    <w:pPr>
      <w:spacing w:before="240" w:after="60"/>
      <w:outlineLvl w:val="7"/>
    </w:pPr>
    <w:rPr>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uiPriority w:val="10"/>
    <w:qFormat/>
    <w:rsid w:val="005C40A4"/>
    <w:pPr>
      <w:jc w:val="center"/>
    </w:pPr>
    <w:rPr>
      <w:b/>
      <w:bCs/>
      <w:lang w:bidi="he-IL"/>
    </w:rPr>
  </w:style>
  <w:style w:type="paragraph" w:customStyle="1" w:styleId="Default">
    <w:name w:val="Default"/>
    <w:rsid w:val="005C40A4"/>
    <w:pPr>
      <w:autoSpaceDE w:val="0"/>
      <w:autoSpaceDN w:val="0"/>
      <w:adjustRightInd w:val="0"/>
    </w:pPr>
    <w:rPr>
      <w:rFonts w:ascii="Arial" w:hAnsi="Arial" w:cs="Arial"/>
      <w:color w:val="000000"/>
    </w:rPr>
  </w:style>
  <w:style w:type="character" w:styleId="Collegamentoipertestuale">
    <w:name w:val="Hyperlink"/>
    <w:rsid w:val="005C40A4"/>
    <w:rPr>
      <w:color w:val="0000FF"/>
      <w:u w:val="single"/>
    </w:rPr>
  </w:style>
  <w:style w:type="paragraph" w:styleId="Sottotitolo">
    <w:name w:val="Subtitle"/>
    <w:basedOn w:val="Normale"/>
    <w:next w:val="Normale"/>
    <w:link w:val="SottotitoloCarattere"/>
    <w:uiPriority w:val="11"/>
    <w:qFormat/>
    <w:pPr>
      <w:jc w:val="center"/>
    </w:pPr>
    <w:rPr>
      <w:i/>
    </w:rPr>
  </w:style>
  <w:style w:type="paragraph" w:styleId="Corpotesto">
    <w:name w:val="Body Text"/>
    <w:basedOn w:val="Normale"/>
    <w:link w:val="CorpotestoCarattere"/>
    <w:uiPriority w:val="99"/>
    <w:qFormat/>
    <w:rsid w:val="005C40A4"/>
    <w:pPr>
      <w:autoSpaceDE w:val="0"/>
      <w:autoSpaceDN w:val="0"/>
      <w:adjustRightInd w:val="0"/>
      <w:jc w:val="both"/>
    </w:pPr>
    <w:rPr>
      <w:b/>
      <w:bCs/>
      <w:szCs w:val="21"/>
    </w:rPr>
  </w:style>
  <w:style w:type="paragraph" w:styleId="Corpodeltesto3">
    <w:name w:val="Body Text 3"/>
    <w:basedOn w:val="Normale"/>
    <w:rsid w:val="005C40A4"/>
    <w:pPr>
      <w:autoSpaceDE w:val="0"/>
      <w:autoSpaceDN w:val="0"/>
      <w:adjustRightInd w:val="0"/>
      <w:jc w:val="both"/>
    </w:pPr>
    <w:rPr>
      <w:szCs w:val="21"/>
    </w:rPr>
  </w:style>
  <w:style w:type="paragraph" w:styleId="Corpodeltesto2">
    <w:name w:val="Body Text 2"/>
    <w:basedOn w:val="Normale"/>
    <w:link w:val="Corpodeltesto2Carattere"/>
    <w:rsid w:val="005C40A4"/>
    <w:pPr>
      <w:jc w:val="both"/>
    </w:pPr>
    <w:rPr>
      <w:rFonts w:cs="Arial"/>
      <w:b/>
      <w:bCs/>
      <w:color w:val="000000"/>
      <w:sz w:val="28"/>
      <w:szCs w:val="23"/>
    </w:rPr>
  </w:style>
  <w:style w:type="paragraph" w:styleId="NormaleWeb">
    <w:name w:val="Normal (Web)"/>
    <w:basedOn w:val="Normale"/>
    <w:uiPriority w:val="99"/>
    <w:rsid w:val="002902D7"/>
    <w:pPr>
      <w:spacing w:before="100" w:beforeAutospacing="1" w:after="100" w:afterAutospacing="1"/>
    </w:pPr>
  </w:style>
  <w:style w:type="character" w:customStyle="1" w:styleId="provvrubrica">
    <w:name w:val="provv_rubrica"/>
    <w:basedOn w:val="Carpredefinitoparagrafo"/>
    <w:rsid w:val="00423520"/>
  </w:style>
  <w:style w:type="paragraph" w:styleId="Pidipagina">
    <w:name w:val="footer"/>
    <w:basedOn w:val="Normale"/>
    <w:link w:val="PidipaginaCarattere"/>
    <w:rsid w:val="00713BE3"/>
    <w:pPr>
      <w:tabs>
        <w:tab w:val="center" w:pos="4819"/>
        <w:tab w:val="right" w:pos="9638"/>
      </w:tabs>
    </w:pPr>
    <w:rPr>
      <w:szCs w:val="20"/>
    </w:rPr>
  </w:style>
  <w:style w:type="character" w:customStyle="1" w:styleId="PidipaginaCarattere">
    <w:name w:val="Piè di pagina Carattere"/>
    <w:link w:val="Pidipagina"/>
    <w:rsid w:val="00713BE3"/>
    <w:rPr>
      <w:sz w:val="24"/>
    </w:rPr>
  </w:style>
  <w:style w:type="character" w:styleId="Numeropagina">
    <w:name w:val="page number"/>
    <w:rsid w:val="00713BE3"/>
  </w:style>
  <w:style w:type="paragraph" w:customStyle="1" w:styleId="a">
    <w:basedOn w:val="Normale"/>
    <w:next w:val="Corpotesto"/>
    <w:link w:val="CorpodeltestoCarattere"/>
    <w:rsid w:val="00713BE3"/>
    <w:rPr>
      <w:szCs w:val="20"/>
    </w:rPr>
  </w:style>
  <w:style w:type="character" w:customStyle="1" w:styleId="CorpodeltestoCarattere">
    <w:name w:val="Corpo del testo Carattere"/>
    <w:link w:val="a"/>
    <w:rsid w:val="00713BE3"/>
    <w:rPr>
      <w:sz w:val="24"/>
      <w:lang w:val="it-IT" w:eastAsia="it-IT" w:bidi="ar-SA"/>
    </w:rPr>
  </w:style>
  <w:style w:type="paragraph" w:customStyle="1" w:styleId="Titolo41">
    <w:name w:val="Titolo 41"/>
    <w:basedOn w:val="Normale"/>
    <w:rsid w:val="00713BE3"/>
    <w:pPr>
      <w:widowControl w:val="0"/>
      <w:autoSpaceDE w:val="0"/>
      <w:autoSpaceDN w:val="0"/>
      <w:adjustRightInd w:val="0"/>
      <w:ind w:left="810"/>
      <w:outlineLvl w:val="3"/>
    </w:pPr>
    <w:rPr>
      <w:rFonts w:ascii="Tahoma" w:hAnsi="Tahoma" w:cs="Tahoma"/>
      <w:b/>
      <w:bCs/>
      <w:sz w:val="20"/>
      <w:szCs w:val="20"/>
    </w:rPr>
  </w:style>
  <w:style w:type="paragraph" w:styleId="Intestazione">
    <w:name w:val="header"/>
    <w:basedOn w:val="Normale"/>
    <w:link w:val="IntestazioneCarattere"/>
    <w:unhideWhenUsed/>
    <w:rsid w:val="00713BE3"/>
    <w:pPr>
      <w:tabs>
        <w:tab w:val="center" w:pos="4819"/>
        <w:tab w:val="right" w:pos="9638"/>
      </w:tabs>
      <w:jc w:val="both"/>
    </w:pPr>
    <w:rPr>
      <w:rFonts w:ascii="Calibri" w:eastAsia="Calibri" w:hAnsi="Calibri"/>
      <w:sz w:val="22"/>
      <w:szCs w:val="22"/>
      <w:lang w:eastAsia="en-US"/>
    </w:rPr>
  </w:style>
  <w:style w:type="character" w:customStyle="1" w:styleId="IntestazioneCarattere">
    <w:name w:val="Intestazione Carattere"/>
    <w:link w:val="Intestazione"/>
    <w:rsid w:val="00713BE3"/>
    <w:rPr>
      <w:rFonts w:ascii="Calibri" w:eastAsia="Calibri" w:hAnsi="Calibri"/>
      <w:sz w:val="22"/>
      <w:szCs w:val="22"/>
      <w:lang w:eastAsia="en-US"/>
    </w:rPr>
  </w:style>
  <w:style w:type="paragraph" w:customStyle="1" w:styleId="sche3">
    <w:name w:val="sche_3"/>
    <w:rsid w:val="00713BE3"/>
    <w:pPr>
      <w:widowControl w:val="0"/>
      <w:jc w:val="both"/>
    </w:pPr>
    <w:rPr>
      <w:lang w:val="en-US"/>
    </w:rPr>
  </w:style>
  <w:style w:type="paragraph" w:styleId="Rientrocorpodeltesto">
    <w:name w:val="Body Text Indent"/>
    <w:basedOn w:val="Normale"/>
    <w:link w:val="RientrocorpodeltestoCarattere"/>
    <w:rsid w:val="00713BE3"/>
    <w:pPr>
      <w:spacing w:after="120"/>
      <w:ind w:left="283"/>
    </w:pPr>
    <w:rPr>
      <w:szCs w:val="20"/>
    </w:rPr>
  </w:style>
  <w:style w:type="character" w:customStyle="1" w:styleId="RientrocorpodeltestoCarattere">
    <w:name w:val="Rientro corpo del testo Carattere"/>
    <w:link w:val="Rientrocorpodeltesto"/>
    <w:rsid w:val="00713BE3"/>
    <w:rPr>
      <w:sz w:val="24"/>
    </w:rPr>
  </w:style>
  <w:style w:type="paragraph" w:customStyle="1" w:styleId="TableParagraph">
    <w:name w:val="Table Paragraph"/>
    <w:basedOn w:val="Normale"/>
    <w:uiPriority w:val="1"/>
    <w:qFormat/>
    <w:rsid w:val="00713BE3"/>
    <w:pPr>
      <w:widowControl w:val="0"/>
      <w:autoSpaceDE w:val="0"/>
      <w:autoSpaceDN w:val="0"/>
      <w:adjustRightInd w:val="0"/>
    </w:pPr>
  </w:style>
  <w:style w:type="character" w:customStyle="1" w:styleId="Titolo4Carattere">
    <w:name w:val="Titolo 4 Carattere"/>
    <w:link w:val="Titolo4"/>
    <w:rsid w:val="00713BE3"/>
    <w:rPr>
      <w:rFonts w:ascii="Garamond" w:hAnsi="Garamond"/>
      <w:b/>
      <w:bCs/>
      <w:sz w:val="28"/>
      <w:shd w:val="clear" w:color="auto" w:fill="F0F0F0"/>
    </w:rPr>
  </w:style>
  <w:style w:type="paragraph" w:customStyle="1" w:styleId="Corpodeltesto21">
    <w:name w:val="Corpo del testo 21"/>
    <w:basedOn w:val="Normale"/>
    <w:rsid w:val="00713BE3"/>
    <w:pPr>
      <w:jc w:val="both"/>
    </w:pPr>
    <w:rPr>
      <w:szCs w:val="20"/>
    </w:rPr>
  </w:style>
  <w:style w:type="paragraph" w:customStyle="1" w:styleId="Rientrocorpodeltesto31">
    <w:name w:val="Rientro corpo del testo 31"/>
    <w:basedOn w:val="Normale"/>
    <w:rsid w:val="00713BE3"/>
    <w:pPr>
      <w:ind w:left="1080"/>
      <w:jc w:val="both"/>
    </w:pPr>
    <w:rPr>
      <w:szCs w:val="20"/>
    </w:rPr>
  </w:style>
  <w:style w:type="paragraph" w:customStyle="1" w:styleId="Corpodeltesto31">
    <w:name w:val="Corpo del testo 31"/>
    <w:basedOn w:val="Normale"/>
    <w:rsid w:val="00713BE3"/>
    <w:pPr>
      <w:spacing w:line="259" w:lineRule="exact"/>
      <w:jc w:val="both"/>
    </w:pPr>
    <w:rPr>
      <w:b/>
      <w:szCs w:val="20"/>
    </w:rPr>
  </w:style>
  <w:style w:type="character" w:styleId="Enfasigrassetto">
    <w:name w:val="Strong"/>
    <w:uiPriority w:val="22"/>
    <w:qFormat/>
    <w:rsid w:val="00713BE3"/>
    <w:rPr>
      <w:b/>
      <w:bCs/>
    </w:rPr>
  </w:style>
  <w:style w:type="paragraph" w:styleId="Testodelblocco">
    <w:name w:val="Block Text"/>
    <w:basedOn w:val="Normale"/>
    <w:rsid w:val="00F578A6"/>
    <w:pPr>
      <w:autoSpaceDE w:val="0"/>
      <w:autoSpaceDN w:val="0"/>
      <w:ind w:left="851" w:right="567" w:firstLine="142"/>
      <w:jc w:val="both"/>
    </w:pPr>
    <w:rPr>
      <w:sz w:val="26"/>
      <w:szCs w:val="20"/>
    </w:rPr>
  </w:style>
  <w:style w:type="paragraph" w:styleId="Testofumetto">
    <w:name w:val="Balloon Text"/>
    <w:basedOn w:val="Normale"/>
    <w:link w:val="TestofumettoCarattere"/>
    <w:uiPriority w:val="99"/>
    <w:rsid w:val="004746DD"/>
    <w:rPr>
      <w:rFonts w:ascii="Tahoma" w:hAnsi="Tahoma" w:cs="Tahoma"/>
      <w:sz w:val="16"/>
      <w:szCs w:val="16"/>
    </w:rPr>
  </w:style>
  <w:style w:type="character" w:customStyle="1" w:styleId="TestofumettoCarattere">
    <w:name w:val="Testo fumetto Carattere"/>
    <w:link w:val="Testofumetto"/>
    <w:uiPriority w:val="99"/>
    <w:rsid w:val="004746DD"/>
    <w:rPr>
      <w:rFonts w:ascii="Tahoma" w:hAnsi="Tahoma" w:cs="Tahoma"/>
      <w:sz w:val="16"/>
      <w:szCs w:val="16"/>
    </w:rPr>
  </w:style>
  <w:style w:type="paragraph" w:styleId="Paragrafoelenco">
    <w:name w:val="List Paragraph"/>
    <w:basedOn w:val="Normale"/>
    <w:uiPriority w:val="1"/>
    <w:qFormat/>
    <w:rsid w:val="00832F7E"/>
    <w:pPr>
      <w:ind w:left="708"/>
    </w:pPr>
  </w:style>
  <w:style w:type="paragraph" w:styleId="Testonotaapidipagina">
    <w:name w:val="footnote text"/>
    <w:basedOn w:val="Normale"/>
    <w:link w:val="TestonotaapidipaginaCarattere"/>
    <w:rsid w:val="007F394F"/>
    <w:rPr>
      <w:sz w:val="20"/>
      <w:szCs w:val="20"/>
    </w:rPr>
  </w:style>
  <w:style w:type="character" w:customStyle="1" w:styleId="TestonotaapidipaginaCarattere">
    <w:name w:val="Testo nota a piè di pagina Carattere"/>
    <w:basedOn w:val="Carpredefinitoparagrafo"/>
    <w:link w:val="Testonotaapidipagina"/>
    <w:rsid w:val="007F394F"/>
  </w:style>
  <w:style w:type="character" w:styleId="Rimandonotaapidipagina">
    <w:name w:val="footnote reference"/>
    <w:rsid w:val="007F394F"/>
    <w:rPr>
      <w:vertAlign w:val="superscript"/>
    </w:rPr>
  </w:style>
  <w:style w:type="character" w:customStyle="1" w:styleId="Titolo5Carattere">
    <w:name w:val="Titolo 5 Carattere"/>
    <w:link w:val="Titolo5"/>
    <w:rsid w:val="0009235A"/>
    <w:rPr>
      <w:b/>
      <w:sz w:val="24"/>
      <w:u w:val="single"/>
    </w:rPr>
  </w:style>
  <w:style w:type="character" w:customStyle="1" w:styleId="Titolo6Carattere">
    <w:name w:val="Titolo 6 Carattere"/>
    <w:link w:val="Titolo6"/>
    <w:rsid w:val="0009235A"/>
    <w:rPr>
      <w:i/>
      <w:sz w:val="24"/>
    </w:rPr>
  </w:style>
  <w:style w:type="character" w:customStyle="1" w:styleId="Titolo7Carattere">
    <w:name w:val="Titolo 7 Carattere"/>
    <w:link w:val="Titolo7"/>
    <w:rsid w:val="0009235A"/>
    <w:rPr>
      <w:b/>
      <w:sz w:val="24"/>
    </w:rPr>
  </w:style>
  <w:style w:type="character" w:customStyle="1" w:styleId="Titolo1Carattere">
    <w:name w:val="Titolo 1 Carattere"/>
    <w:link w:val="Titolo1"/>
    <w:rsid w:val="0009235A"/>
    <w:rPr>
      <w:rFonts w:ascii="Comic Sans MS" w:eastAsia="Arial Unicode MS" w:hAnsi="Comic Sans MS" w:cs="Arial Unicode MS"/>
      <w:b/>
      <w:bCs/>
      <w:sz w:val="24"/>
      <w:szCs w:val="24"/>
      <w:lang w:bidi="he-IL"/>
    </w:rPr>
  </w:style>
  <w:style w:type="table" w:customStyle="1" w:styleId="TableNormal0">
    <w:name w:val="Table Normal"/>
    <w:uiPriority w:val="2"/>
    <w:semiHidden/>
    <w:unhideWhenUsed/>
    <w:qFormat/>
    <w:rsid w:val="0009235A"/>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CorpotestoCarattere">
    <w:name w:val="Corpo testo Carattere"/>
    <w:link w:val="Corpotesto"/>
    <w:uiPriority w:val="99"/>
    <w:rsid w:val="0009235A"/>
    <w:rPr>
      <w:b/>
      <w:bCs/>
      <w:sz w:val="24"/>
      <w:szCs w:val="21"/>
    </w:rPr>
  </w:style>
  <w:style w:type="paragraph" w:customStyle="1" w:styleId="Standard">
    <w:name w:val="Standard"/>
    <w:qFormat/>
    <w:rsid w:val="0009235A"/>
    <w:pPr>
      <w:suppressAutoHyphens/>
      <w:autoSpaceDN w:val="0"/>
      <w:textAlignment w:val="baseline"/>
    </w:pPr>
    <w:rPr>
      <w:rFonts w:ascii="Liberation Serif" w:eastAsia="SimSun" w:hAnsi="Liberation Serif" w:cs="Mangal"/>
      <w:kern w:val="3"/>
      <w:lang w:eastAsia="zh-CN" w:bidi="hi-IN"/>
    </w:rPr>
  </w:style>
  <w:style w:type="character" w:customStyle="1" w:styleId="Titolo3Carattere">
    <w:name w:val="Titolo 3 Carattere"/>
    <w:link w:val="Titolo3"/>
    <w:rsid w:val="0009235A"/>
    <w:rPr>
      <w:rFonts w:ascii="Garamond" w:hAnsi="Garamond" w:cs="Arial"/>
      <w:b/>
      <w:bCs/>
      <w:sz w:val="28"/>
      <w:szCs w:val="24"/>
    </w:rPr>
  </w:style>
  <w:style w:type="table" w:styleId="Grigliatabella">
    <w:name w:val="Table Grid"/>
    <w:basedOn w:val="Tabellanormale"/>
    <w:uiPriority w:val="59"/>
    <w:rsid w:val="0009235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09235A"/>
    <w:rPr>
      <w:rFonts w:eastAsia="Arial Unicode MS"/>
      <w:i/>
      <w:iCs/>
      <w:sz w:val="24"/>
      <w:szCs w:val="24"/>
      <w:lang w:bidi="he-IL"/>
    </w:rPr>
  </w:style>
  <w:style w:type="character" w:customStyle="1" w:styleId="Caratteredellanota">
    <w:name w:val="Carattere della nota"/>
    <w:rsid w:val="0009235A"/>
    <w:rPr>
      <w:vertAlign w:val="superscript"/>
    </w:rPr>
  </w:style>
  <w:style w:type="paragraph" w:styleId="Testonotadichiusura">
    <w:name w:val="endnote text"/>
    <w:basedOn w:val="Normale"/>
    <w:link w:val="TestonotadichiusuraCarattere"/>
    <w:uiPriority w:val="99"/>
    <w:unhideWhenUsed/>
    <w:rsid w:val="0009235A"/>
    <w:pPr>
      <w:spacing w:after="200" w:line="276" w:lineRule="auto"/>
    </w:pPr>
    <w:rPr>
      <w:rFonts w:ascii="Calibri" w:eastAsia="Calibri" w:hAnsi="Calibri"/>
      <w:sz w:val="20"/>
      <w:szCs w:val="20"/>
      <w:lang w:eastAsia="en-US"/>
    </w:rPr>
  </w:style>
  <w:style w:type="character" w:customStyle="1" w:styleId="TestonotadichiusuraCarattere">
    <w:name w:val="Testo nota di chiusura Carattere"/>
    <w:link w:val="Testonotadichiusura"/>
    <w:uiPriority w:val="99"/>
    <w:rsid w:val="0009235A"/>
    <w:rPr>
      <w:rFonts w:ascii="Calibri" w:eastAsia="Calibri" w:hAnsi="Calibri"/>
      <w:lang w:eastAsia="en-US"/>
    </w:rPr>
  </w:style>
  <w:style w:type="character" w:styleId="Rimandonotadichiusura">
    <w:name w:val="endnote reference"/>
    <w:unhideWhenUsed/>
    <w:rsid w:val="0009235A"/>
    <w:rPr>
      <w:vertAlign w:val="superscript"/>
    </w:rPr>
  </w:style>
  <w:style w:type="paragraph" w:customStyle="1" w:styleId="Corpodeltesto210">
    <w:name w:val="Corpo del testo 21"/>
    <w:basedOn w:val="Normale"/>
    <w:rsid w:val="0009235A"/>
    <w:pPr>
      <w:jc w:val="both"/>
    </w:pPr>
    <w:rPr>
      <w:szCs w:val="20"/>
    </w:rPr>
  </w:style>
  <w:style w:type="character" w:styleId="Enfasicorsivo">
    <w:name w:val="Emphasis"/>
    <w:uiPriority w:val="20"/>
    <w:qFormat/>
    <w:rsid w:val="0009235A"/>
    <w:rPr>
      <w:i/>
      <w:iCs/>
    </w:rPr>
  </w:style>
  <w:style w:type="paragraph" w:styleId="Nessunaspaziatura">
    <w:name w:val="No Spacing"/>
    <w:uiPriority w:val="1"/>
    <w:qFormat/>
    <w:rsid w:val="0009235A"/>
  </w:style>
  <w:style w:type="character" w:customStyle="1" w:styleId="provvnumcomma">
    <w:name w:val="provv_numcomma"/>
    <w:rsid w:val="0009235A"/>
  </w:style>
  <w:style w:type="paragraph" w:customStyle="1" w:styleId="Corpodeltesto310">
    <w:name w:val="Corpo del testo 31"/>
    <w:basedOn w:val="Normale"/>
    <w:rsid w:val="0009235A"/>
    <w:pPr>
      <w:suppressAutoHyphens/>
      <w:jc w:val="center"/>
    </w:pPr>
    <w:rPr>
      <w:sz w:val="16"/>
      <w:szCs w:val="20"/>
      <w:lang w:eastAsia="ar-SA"/>
    </w:rPr>
  </w:style>
  <w:style w:type="paragraph" w:customStyle="1" w:styleId="Rientrocorpodeltesto310">
    <w:name w:val="Rientro corpo del testo 31"/>
    <w:basedOn w:val="Normale"/>
    <w:rsid w:val="0009235A"/>
    <w:pPr>
      <w:suppressAutoHyphens/>
      <w:ind w:left="708" w:firstLine="426"/>
    </w:pPr>
    <w:rPr>
      <w:szCs w:val="20"/>
      <w:lang w:eastAsia="ar-SA"/>
    </w:rPr>
  </w:style>
  <w:style w:type="paragraph" w:customStyle="1" w:styleId="Corpodeltesto32">
    <w:name w:val="Corpo del testo 32"/>
    <w:basedOn w:val="Normale"/>
    <w:rsid w:val="0009235A"/>
    <w:pPr>
      <w:spacing w:line="259" w:lineRule="exact"/>
      <w:jc w:val="both"/>
    </w:pPr>
    <w:rPr>
      <w:b/>
      <w:szCs w:val="20"/>
    </w:rPr>
  </w:style>
  <w:style w:type="paragraph" w:customStyle="1" w:styleId="Rientrocorpodeltesto32">
    <w:name w:val="Rientro corpo del testo 32"/>
    <w:basedOn w:val="Normale"/>
    <w:rsid w:val="0009235A"/>
    <w:pPr>
      <w:autoSpaceDN w:val="0"/>
      <w:ind w:left="1080"/>
      <w:jc w:val="both"/>
    </w:pPr>
    <w:rPr>
      <w:szCs w:val="20"/>
    </w:rPr>
  </w:style>
  <w:style w:type="paragraph" w:customStyle="1" w:styleId="provvr0">
    <w:name w:val="provv_r0"/>
    <w:basedOn w:val="Normale"/>
    <w:rsid w:val="0009235A"/>
    <w:pPr>
      <w:spacing w:before="100" w:beforeAutospacing="1" w:after="100" w:afterAutospacing="1"/>
      <w:jc w:val="both"/>
    </w:pPr>
    <w:rPr>
      <w:rFonts w:ascii="Arial Unicode MS" w:eastAsia="Arial Unicode MS" w:hAnsi="Arial Unicode MS" w:cs="Arial Unicode MS"/>
    </w:rPr>
  </w:style>
  <w:style w:type="character" w:customStyle="1" w:styleId="spanboldcenterbig">
    <w:name w:val="span_bold_center_big"/>
    <w:rsid w:val="0009235A"/>
  </w:style>
  <w:style w:type="paragraph" w:customStyle="1" w:styleId="m8810518035274988528corpodeltesto">
    <w:name w:val="m_8810518035274988528corpodeltesto"/>
    <w:basedOn w:val="Normale"/>
    <w:rsid w:val="0009235A"/>
    <w:pPr>
      <w:spacing w:before="100" w:beforeAutospacing="1" w:after="100" w:afterAutospacing="1"/>
    </w:pPr>
  </w:style>
  <w:style w:type="character" w:customStyle="1" w:styleId="Corpodeltesto2Carattere">
    <w:name w:val="Corpo del testo 2 Carattere"/>
    <w:link w:val="Corpodeltesto2"/>
    <w:rsid w:val="0009235A"/>
    <w:rPr>
      <w:rFonts w:cs="Arial"/>
      <w:b/>
      <w:bCs/>
      <w:color w:val="000000"/>
      <w:sz w:val="28"/>
      <w:szCs w:val="23"/>
    </w:rPr>
  </w:style>
  <w:style w:type="paragraph" w:styleId="Rientrocorpodeltesto2">
    <w:name w:val="Body Text Indent 2"/>
    <w:basedOn w:val="Normale"/>
    <w:link w:val="Rientrocorpodeltesto2Carattere"/>
    <w:uiPriority w:val="99"/>
    <w:rsid w:val="0009235A"/>
    <w:pPr>
      <w:spacing w:after="120" w:line="480" w:lineRule="auto"/>
      <w:ind w:left="283"/>
    </w:pPr>
    <w:rPr>
      <w:sz w:val="20"/>
      <w:szCs w:val="20"/>
    </w:rPr>
  </w:style>
  <w:style w:type="character" w:customStyle="1" w:styleId="Rientrocorpodeltesto2Carattere">
    <w:name w:val="Rientro corpo del testo 2 Carattere"/>
    <w:basedOn w:val="Carpredefinitoparagrafo"/>
    <w:link w:val="Rientrocorpodeltesto2"/>
    <w:uiPriority w:val="99"/>
    <w:rsid w:val="0009235A"/>
  </w:style>
  <w:style w:type="paragraph" w:customStyle="1" w:styleId="Corpodeltesto22">
    <w:name w:val="Corpo del testo 22"/>
    <w:basedOn w:val="Normale"/>
    <w:rsid w:val="0009235A"/>
    <w:pPr>
      <w:jc w:val="both"/>
    </w:pPr>
    <w:rPr>
      <w:szCs w:val="20"/>
    </w:rPr>
  </w:style>
  <w:style w:type="paragraph" w:customStyle="1" w:styleId="Rientrocorpodeltesto21">
    <w:name w:val="Rientro corpo del testo 21"/>
    <w:basedOn w:val="Normale"/>
    <w:rsid w:val="0009235A"/>
    <w:pPr>
      <w:ind w:left="360"/>
      <w:jc w:val="both"/>
    </w:pPr>
    <w:rPr>
      <w:szCs w:val="20"/>
    </w:rPr>
  </w:style>
  <w:style w:type="paragraph" w:customStyle="1" w:styleId="Corpodeltesto33">
    <w:name w:val="Corpo del testo 33"/>
    <w:basedOn w:val="Normale"/>
    <w:rsid w:val="0009235A"/>
    <w:pPr>
      <w:spacing w:line="259" w:lineRule="exact"/>
      <w:jc w:val="both"/>
    </w:pPr>
    <w:rPr>
      <w:b/>
      <w:szCs w:val="20"/>
    </w:rPr>
  </w:style>
  <w:style w:type="paragraph" w:customStyle="1" w:styleId="regolamento">
    <w:name w:val="regolamento"/>
    <w:basedOn w:val="Normale"/>
    <w:rsid w:val="0009235A"/>
    <w:pPr>
      <w:widowControl w:val="0"/>
      <w:tabs>
        <w:tab w:val="left" w:pos="-2127"/>
      </w:tabs>
      <w:ind w:left="284" w:hanging="284"/>
      <w:jc w:val="both"/>
    </w:pPr>
    <w:rPr>
      <w:rFonts w:ascii="Arial" w:hAnsi="Arial" w:cs="Arial"/>
      <w:sz w:val="20"/>
    </w:rPr>
  </w:style>
  <w:style w:type="character" w:customStyle="1" w:styleId="descrizione">
    <w:name w:val="descrizione"/>
    <w:rsid w:val="0009235A"/>
    <w:rPr>
      <w:b/>
      <w:bCs/>
      <w:color w:val="5B76A0"/>
      <w:sz w:val="28"/>
      <w:szCs w:val="28"/>
    </w:rPr>
  </w:style>
  <w:style w:type="paragraph" w:customStyle="1" w:styleId="Rientrocorpodeltesto33">
    <w:name w:val="Rientro corpo del testo 33"/>
    <w:basedOn w:val="Normale"/>
    <w:rsid w:val="0009235A"/>
    <w:pPr>
      <w:autoSpaceDN w:val="0"/>
      <w:ind w:left="1080"/>
      <w:jc w:val="both"/>
    </w:pPr>
    <w:rPr>
      <w:szCs w:val="20"/>
    </w:rPr>
  </w:style>
  <w:style w:type="paragraph" w:customStyle="1" w:styleId="sche22">
    <w:name w:val="sche2_2"/>
    <w:rsid w:val="0009235A"/>
    <w:pPr>
      <w:widowControl w:val="0"/>
      <w:overflowPunct w:val="0"/>
      <w:autoSpaceDE w:val="0"/>
      <w:autoSpaceDN w:val="0"/>
      <w:adjustRightInd w:val="0"/>
      <w:jc w:val="right"/>
    </w:pPr>
    <w:rPr>
      <w:lang w:val="en-US"/>
    </w:rPr>
  </w:style>
  <w:style w:type="paragraph" w:styleId="PreformattatoHTML">
    <w:name w:val="HTML Preformatted"/>
    <w:basedOn w:val="Normale"/>
    <w:link w:val="PreformattatoHTMLCarattere"/>
    <w:uiPriority w:val="99"/>
    <w:rsid w:val="000923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PreformattatoHTMLCarattere">
    <w:name w:val="Preformattato HTML Carattere"/>
    <w:link w:val="PreformattatoHTML"/>
    <w:uiPriority w:val="99"/>
    <w:rsid w:val="0009235A"/>
    <w:rPr>
      <w:rFonts w:ascii="Courier New" w:hAnsi="Courier New"/>
      <w:lang w:val="x-none" w:eastAsia="x-none"/>
    </w:rPr>
  </w:style>
  <w:style w:type="paragraph" w:customStyle="1" w:styleId="Titolo410">
    <w:name w:val="Titolo 41"/>
    <w:basedOn w:val="Normale"/>
    <w:rsid w:val="0009235A"/>
    <w:pPr>
      <w:widowControl w:val="0"/>
      <w:autoSpaceDE w:val="0"/>
      <w:autoSpaceDN w:val="0"/>
      <w:adjustRightInd w:val="0"/>
      <w:ind w:left="810"/>
      <w:outlineLvl w:val="3"/>
    </w:pPr>
    <w:rPr>
      <w:rFonts w:ascii="Tahoma" w:hAnsi="Tahoma" w:cs="Tahoma"/>
      <w:b/>
      <w:bCs/>
      <w:sz w:val="20"/>
      <w:szCs w:val="20"/>
    </w:rPr>
  </w:style>
  <w:style w:type="character" w:customStyle="1" w:styleId="st">
    <w:name w:val="st"/>
    <w:rsid w:val="0009235A"/>
  </w:style>
  <w:style w:type="paragraph" w:customStyle="1" w:styleId="Rientrocorpodeltesto34">
    <w:name w:val="Rientro corpo del testo 34"/>
    <w:basedOn w:val="Normale"/>
    <w:rsid w:val="0009235A"/>
    <w:pPr>
      <w:autoSpaceDN w:val="0"/>
      <w:ind w:left="1080"/>
      <w:jc w:val="both"/>
    </w:pPr>
    <w:rPr>
      <w:szCs w:val="20"/>
    </w:rPr>
  </w:style>
  <w:style w:type="paragraph" w:customStyle="1" w:styleId="Corpodeltesto34">
    <w:name w:val="Corpo del testo 34"/>
    <w:basedOn w:val="Normale"/>
    <w:rsid w:val="0009235A"/>
    <w:pPr>
      <w:spacing w:line="259" w:lineRule="exact"/>
      <w:jc w:val="both"/>
    </w:pPr>
    <w:rPr>
      <w:b/>
      <w:szCs w:val="20"/>
    </w:rPr>
  </w:style>
  <w:style w:type="character" w:customStyle="1" w:styleId="SottotitoloCarattere">
    <w:name w:val="Sottotitolo Carattere"/>
    <w:link w:val="Sottotitolo"/>
    <w:rsid w:val="0009235A"/>
    <w:rPr>
      <w:i/>
      <w:iCs/>
      <w:sz w:val="24"/>
      <w:szCs w:val="24"/>
      <w:lang w:bidi="he-IL"/>
    </w:r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table" w:customStyle="1" w:styleId="a4">
    <w:basedOn w:val="TableNormal0"/>
    <w:rPr>
      <w:rFonts w:cs="Calibri"/>
    </w:rPr>
    <w:tblPr>
      <w:tblStyleRowBandSize w:val="1"/>
      <w:tblStyleColBandSize w:val="1"/>
      <w:tblCellMar>
        <w:left w:w="108" w:type="dxa"/>
        <w:right w:w="108" w:type="dxa"/>
      </w:tblCellMar>
    </w:tblPr>
  </w:style>
  <w:style w:type="table" w:customStyle="1" w:styleId="a5">
    <w:basedOn w:val="TableNormal0"/>
    <w:rPr>
      <w:rFonts w:cs="Calibri"/>
    </w:rPr>
    <w:tblPr>
      <w:tblStyleRowBandSize w:val="1"/>
      <w:tblStyleColBandSize w:val="1"/>
      <w:tblCellMar>
        <w:left w:w="108" w:type="dxa"/>
        <w:right w:w="108" w:type="dxa"/>
      </w:tblCellMar>
    </w:tblPr>
  </w:style>
  <w:style w:type="table" w:customStyle="1" w:styleId="a6">
    <w:basedOn w:val="TableNormal0"/>
    <w:rPr>
      <w:rFonts w:cs="Calibri"/>
    </w:rPr>
    <w:tblPr>
      <w:tblStyleRowBandSize w:val="1"/>
      <w:tblStyleColBandSize w:val="1"/>
      <w:tblCellMar>
        <w:left w:w="108" w:type="dxa"/>
        <w:right w:w="108" w:type="dxa"/>
      </w:tblCellMar>
    </w:tblPr>
  </w:style>
  <w:style w:type="table" w:customStyle="1" w:styleId="a7">
    <w:basedOn w:val="TableNormal0"/>
    <w:rPr>
      <w:rFonts w:cs="Calibri"/>
    </w:rPr>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rPr>
      <w:rFonts w:cs="Calibri"/>
    </w:rPr>
    <w:tblPr>
      <w:tblStyleRowBandSize w:val="1"/>
      <w:tblStyleColBandSize w:val="1"/>
      <w:tblCellMar>
        <w:left w:w="108" w:type="dxa"/>
        <w:right w:w="108" w:type="dxa"/>
      </w:tblCellMar>
    </w:tblPr>
  </w:style>
  <w:style w:type="table" w:customStyle="1" w:styleId="ad">
    <w:basedOn w:val="TableNormal0"/>
    <w:rPr>
      <w:rFonts w:cs="Calibri"/>
    </w:rPr>
    <w:tblPr>
      <w:tblStyleRowBandSize w:val="1"/>
      <w:tblStyleColBandSize w:val="1"/>
      <w:tblCellMar>
        <w:left w:w="108" w:type="dxa"/>
        <w:right w:w="108" w:type="dxa"/>
      </w:tblCellMar>
    </w:tblPr>
  </w:style>
  <w:style w:type="table" w:customStyle="1" w:styleId="ae">
    <w:basedOn w:val="TableNormal0"/>
    <w:tblPr>
      <w:tblStyleRowBandSize w:val="1"/>
      <w:tblStyleColBandSize w:val="1"/>
      <w:tblCellMar>
        <w:top w:w="100" w:type="dxa"/>
        <w:left w:w="100" w:type="dxa"/>
        <w:bottom w:w="100" w:type="dxa"/>
        <w:right w:w="100" w:type="dxa"/>
      </w:tblCellMar>
    </w:tblPr>
  </w:style>
  <w:style w:type="paragraph" w:customStyle="1" w:styleId="Normale1">
    <w:name w:val="Normale1"/>
    <w:uiPriority w:val="99"/>
    <w:rsid w:val="00E25AD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28830">
      <w:bodyDiv w:val="1"/>
      <w:marLeft w:val="0"/>
      <w:marRight w:val="0"/>
      <w:marTop w:val="0"/>
      <w:marBottom w:val="0"/>
      <w:divBdr>
        <w:top w:val="none" w:sz="0" w:space="0" w:color="auto"/>
        <w:left w:val="none" w:sz="0" w:space="0" w:color="auto"/>
        <w:bottom w:val="none" w:sz="0" w:space="0" w:color="auto"/>
        <w:right w:val="none" w:sz="0" w:space="0" w:color="auto"/>
      </w:divBdr>
    </w:div>
    <w:div w:id="703794743">
      <w:bodyDiv w:val="1"/>
      <w:marLeft w:val="0"/>
      <w:marRight w:val="0"/>
      <w:marTop w:val="0"/>
      <w:marBottom w:val="0"/>
      <w:divBdr>
        <w:top w:val="none" w:sz="0" w:space="0" w:color="auto"/>
        <w:left w:val="none" w:sz="0" w:space="0" w:color="auto"/>
        <w:bottom w:val="none" w:sz="0" w:space="0" w:color="auto"/>
        <w:right w:val="none" w:sz="0" w:space="0" w:color="auto"/>
      </w:divBdr>
    </w:div>
    <w:div w:id="1126241587">
      <w:bodyDiv w:val="1"/>
      <w:marLeft w:val="0"/>
      <w:marRight w:val="0"/>
      <w:marTop w:val="0"/>
      <w:marBottom w:val="0"/>
      <w:divBdr>
        <w:top w:val="none" w:sz="0" w:space="0" w:color="auto"/>
        <w:left w:val="none" w:sz="0" w:space="0" w:color="auto"/>
        <w:bottom w:val="none" w:sz="0" w:space="0" w:color="auto"/>
        <w:right w:val="none" w:sz="0" w:space="0" w:color="auto"/>
      </w:divBdr>
    </w:div>
    <w:div w:id="1924607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uigifadda.it/codice-di-comportamento-aggiornato/"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settiegatti.eu/info/norme/statali/2023_0036_A_II.htm" TargetMode="External"/><Relationship Id="rId5" Type="http://schemas.openxmlformats.org/officeDocument/2006/relationships/numbering" Target="numbering.xml"/><Relationship Id="rId10" Type="http://schemas.openxmlformats.org/officeDocument/2006/relationships/hyperlink" Target="https://www.bosettiegatti.eu/info/norme/statali/2011_0159.htm" TargetMode="External"/><Relationship Id="rId4" Type="http://schemas.openxmlformats.org/officeDocument/2006/relationships/customXml" Target="../customXml/item4.xml"/><Relationship Id="rId9" Type="http://schemas.openxmlformats.org/officeDocument/2006/relationships/hyperlink" Target="https://www.bosettiegatti.eu/info/norme/statali/2011_0159.ht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0xWBBMcAdH6V68qtnkms1VSQqg==">CgMxLjA4AHIhMXNzTUZjbEdQSG9VcFlYbWhFS0lBenc4bzBQeGNOYlRk</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2ded7a-5dec-4e3f-8d74-df9f1287b5b7">
      <Terms xmlns="http://schemas.microsoft.com/office/infopath/2007/PartnerControls"/>
    </lcf76f155ced4ddcb4097134ff3c332f>
    <TaxCatchAll xmlns="b7d6c640-94d7-4bfa-bd3e-4ac690bcee1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695F5230B198804A90981B20A0A8C664" ma:contentTypeVersion="13" ma:contentTypeDescription="Creare un nuovo documento." ma:contentTypeScope="" ma:versionID="7f926e8e320b266141c8ab6764ca8723">
  <xsd:schema xmlns:xsd="http://www.w3.org/2001/XMLSchema" xmlns:xs="http://www.w3.org/2001/XMLSchema" xmlns:p="http://schemas.microsoft.com/office/2006/metadata/properties" xmlns:ns2="d92ded7a-5dec-4e3f-8d74-df9f1287b5b7" xmlns:ns3="b7d6c640-94d7-4bfa-bd3e-4ac690bcee1b" targetNamespace="http://schemas.microsoft.com/office/2006/metadata/properties" ma:root="true" ma:fieldsID="db323cacd8d767ffb03ad7b8ecdd1143" ns2:_="" ns3:_="">
    <xsd:import namespace="d92ded7a-5dec-4e3f-8d74-df9f1287b5b7"/>
    <xsd:import namespace="b7d6c640-94d7-4bfa-bd3e-4ac690bcee1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2ded7a-5dec-4e3f-8d74-df9f1287b5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57e37c60-0d23-483c-83ab-8ebfbb140efc"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d6c640-94d7-4bfa-bd3e-4ac690bcee1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4c4ad4d-91d0-493a-81b7-67b1ceb8b8aa}" ma:internalName="TaxCatchAll" ma:showField="CatchAllData" ma:web="b7d6c640-94d7-4bfa-bd3e-4ac690bce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AEBB863-0869-4F81-B775-789991107DE3}">
  <ds:schemaRefs>
    <ds:schemaRef ds:uri="http://schemas.microsoft.com/office/2006/metadata/properties"/>
    <ds:schemaRef ds:uri="http://schemas.microsoft.com/office/infopath/2007/PartnerControls"/>
    <ds:schemaRef ds:uri="d92ded7a-5dec-4e3f-8d74-df9f1287b5b7"/>
    <ds:schemaRef ds:uri="b7d6c640-94d7-4bfa-bd3e-4ac690bcee1b"/>
  </ds:schemaRefs>
</ds:datastoreItem>
</file>

<file path=customXml/itemProps3.xml><?xml version="1.0" encoding="utf-8"?>
<ds:datastoreItem xmlns:ds="http://schemas.openxmlformats.org/officeDocument/2006/customXml" ds:itemID="{EA9DD4C0-34AD-48E5-9A26-5FD16C90152C}">
  <ds:schemaRefs>
    <ds:schemaRef ds:uri="http://schemas.microsoft.com/sharepoint/v3/contenttype/forms"/>
  </ds:schemaRefs>
</ds:datastoreItem>
</file>

<file path=customXml/itemProps4.xml><?xml version="1.0" encoding="utf-8"?>
<ds:datastoreItem xmlns:ds="http://schemas.openxmlformats.org/officeDocument/2006/customXml" ds:itemID="{044F1471-4612-4A69-9D5C-8FBFC2F483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2ded7a-5dec-4e3f-8d74-df9f1287b5b7"/>
    <ds:schemaRef ds:uri="b7d6c640-94d7-4bfa-bd3e-4ac690bce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2155</Words>
  <Characters>12284</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donati</dc:creator>
  <cp:lastModifiedBy>Alberto Vignali</cp:lastModifiedBy>
  <cp:revision>5</cp:revision>
  <dcterms:created xsi:type="dcterms:W3CDTF">2025-12-19T11:40:00Z</dcterms:created>
  <dcterms:modified xsi:type="dcterms:W3CDTF">2026-01-07T11:47:00Z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0x010100695F5230B198804A90981B20A0A8C664</vt:lpwstr>
  </property>
  <property fmtid="{D5CDD505-2E9C-101B-9397-08002B2CF9AE}" pid="3" name="MediaServiceImageTags">
    <vt:lpwstr/>
  </property>
</Properties>
</file>